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46D3" w14:textId="0D5FFC3B" w:rsidR="009C7C9E" w:rsidRPr="00A8199A" w:rsidRDefault="00DA24C7" w:rsidP="00DA24C7">
      <w:pPr>
        <w:spacing w:after="0" w:line="259" w:lineRule="auto"/>
        <w:ind w:left="0" w:right="58" w:firstLine="0"/>
        <w:jc w:val="center"/>
        <w:rPr>
          <w:b/>
          <w:sz w:val="24"/>
          <w:lang w:val="en-GB"/>
        </w:rPr>
      </w:pPr>
      <w:r w:rsidRPr="00A8199A">
        <w:rPr>
          <w:b/>
          <w:sz w:val="24"/>
          <w:lang w:val="en-GB"/>
        </w:rPr>
        <w:t xml:space="preserve"> </w:t>
      </w:r>
      <w:r w:rsidRPr="00A8199A">
        <w:rPr>
          <w:b/>
          <w:sz w:val="24"/>
          <w:lang w:val="en-GB"/>
        </w:rPr>
        <w:t>Requirements for the Preparation of Articles for the CILTEM 2025 Conference Proceedings</w:t>
      </w:r>
    </w:p>
    <w:p w14:paraId="3F88A46B" w14:textId="77777777" w:rsidR="009C7C9E" w:rsidRPr="00A8199A" w:rsidRDefault="009C7C9E" w:rsidP="009C7C9E">
      <w:pPr>
        <w:spacing w:after="2" w:line="259" w:lineRule="auto"/>
        <w:ind w:left="279" w:hanging="10"/>
        <w:jc w:val="left"/>
        <w:rPr>
          <w:b/>
          <w:sz w:val="16"/>
          <w:lang w:val="en-GB"/>
        </w:rPr>
      </w:pPr>
    </w:p>
    <w:p w14:paraId="1CE7C05B" w14:textId="77777777" w:rsidR="00DA24C7" w:rsidRPr="00A8199A" w:rsidRDefault="00DA24C7" w:rsidP="009C7C9E">
      <w:pPr>
        <w:spacing w:after="2" w:line="259" w:lineRule="auto"/>
        <w:ind w:left="279" w:hanging="10"/>
        <w:jc w:val="left"/>
        <w:rPr>
          <w:b/>
          <w:sz w:val="16"/>
          <w:lang w:val="en-GB"/>
        </w:rPr>
        <w:sectPr w:rsidR="00DA24C7" w:rsidRPr="00A8199A" w:rsidSect="00311926">
          <w:pgSz w:w="11906" w:h="16838"/>
          <w:pgMar w:top="1134" w:right="567" w:bottom="1134" w:left="1701" w:header="567" w:footer="567" w:gutter="0"/>
          <w:cols w:space="1296"/>
          <w:docGrid w:linePitch="360"/>
        </w:sectPr>
      </w:pPr>
    </w:p>
    <w:p w14:paraId="52EE95DA" w14:textId="2B121CC1" w:rsidR="009C7C9E" w:rsidRPr="00A8199A" w:rsidRDefault="009C7C9E" w:rsidP="00C31FEB">
      <w:pPr>
        <w:spacing w:after="2" w:line="259" w:lineRule="auto"/>
        <w:ind w:left="0" w:firstLine="284"/>
        <w:jc w:val="left"/>
        <w:rPr>
          <w:lang w:val="en-GB"/>
        </w:rPr>
      </w:pPr>
      <w:r w:rsidRPr="00A8199A">
        <w:rPr>
          <w:b/>
          <w:sz w:val="16"/>
          <w:lang w:val="en-GB"/>
        </w:rPr>
        <w:t>G</w:t>
      </w:r>
      <w:r w:rsidRPr="00A8199A">
        <w:rPr>
          <w:b/>
          <w:sz w:val="16"/>
          <w:lang w:val="en-GB"/>
        </w:rPr>
        <w:t>eneral information</w:t>
      </w:r>
    </w:p>
    <w:p w14:paraId="25F7B493" w14:textId="35071347" w:rsidR="009C7C9E" w:rsidRPr="00A8199A" w:rsidRDefault="00C31FEB" w:rsidP="00C31FEB">
      <w:pPr>
        <w:spacing w:after="3" w:line="264" w:lineRule="auto"/>
        <w:ind w:left="0" w:right="34" w:firstLine="284"/>
        <w:rPr>
          <w:lang w:val="en-GB"/>
        </w:rPr>
      </w:pPr>
      <w:r w:rsidRPr="00A8199A">
        <w:rPr>
          <w:sz w:val="16"/>
          <w:lang w:val="en-GB"/>
        </w:rPr>
        <w:t>Articles in the conference proceedings are published in either Lithuanian or English. However, articles submitted by foreign authors must be written in English.</w:t>
      </w:r>
      <w:r w:rsidRPr="00A8199A">
        <w:rPr>
          <w:sz w:val="16"/>
          <w:lang w:val="en-GB"/>
        </w:rPr>
        <w:t xml:space="preserve"> </w:t>
      </w:r>
      <w:r w:rsidRPr="00A8199A">
        <w:rPr>
          <w:sz w:val="16"/>
          <w:lang w:val="en-GB"/>
        </w:rPr>
        <w:t xml:space="preserve">Authors are required to submit an electronic version prepared in MS Word using </w:t>
      </w:r>
      <w:r w:rsidRPr="00A8199A">
        <w:rPr>
          <w:i/>
          <w:iCs/>
          <w:sz w:val="16"/>
          <w:lang w:val="en-GB"/>
        </w:rPr>
        <w:t>Times New Roman</w:t>
      </w:r>
      <w:r w:rsidRPr="00A8199A">
        <w:rPr>
          <w:sz w:val="16"/>
          <w:lang w:val="en-GB"/>
        </w:rPr>
        <w:t xml:space="preserve"> font, following the formatting requirements outlined below.</w:t>
      </w:r>
      <w:r w:rsidR="009C7C9E" w:rsidRPr="00A8199A">
        <w:rPr>
          <w:sz w:val="16"/>
          <w:lang w:val="en-GB"/>
        </w:rPr>
        <w:t xml:space="preserve"> </w:t>
      </w:r>
      <w:r w:rsidRPr="00A8199A">
        <w:rPr>
          <w:sz w:val="16"/>
          <w:lang w:val="en-GB"/>
        </w:rPr>
        <w:t>The article text must be single-spaced on A4 format pages (210 × 297 mm). The length of the article should not exceed 10 pages.</w:t>
      </w:r>
      <w:r w:rsidRPr="00A8199A">
        <w:rPr>
          <w:sz w:val="16"/>
          <w:lang w:val="en-GB"/>
        </w:rPr>
        <w:t xml:space="preserve"> </w:t>
      </w:r>
      <w:r w:rsidR="004249FC">
        <w:rPr>
          <w:sz w:val="16"/>
          <w:lang w:val="en-GB"/>
        </w:rPr>
        <w:t>T</w:t>
      </w:r>
      <w:r w:rsidRPr="00A8199A">
        <w:rPr>
          <w:sz w:val="16"/>
          <w:lang w:val="en-GB"/>
        </w:rPr>
        <w:t>he electronic version must include the following brief author information: academic degree, current position, field of scientific interest (applied research), workplace and its address and e-mail address.</w:t>
      </w:r>
    </w:p>
    <w:p w14:paraId="7761B6A7" w14:textId="77777777" w:rsidR="00C31FEB" w:rsidRPr="00A8199A" w:rsidRDefault="00C31FEB" w:rsidP="00C31FEB">
      <w:pPr>
        <w:spacing w:after="2" w:line="259" w:lineRule="auto"/>
        <w:ind w:left="0" w:firstLine="284"/>
        <w:jc w:val="left"/>
        <w:rPr>
          <w:b/>
          <w:sz w:val="16"/>
          <w:lang w:val="en-GB"/>
        </w:rPr>
      </w:pPr>
    </w:p>
    <w:p w14:paraId="2AD71FDB" w14:textId="7F36E0F9" w:rsidR="009C7C9E" w:rsidRPr="00A8199A" w:rsidRDefault="009C7C9E" w:rsidP="00C31FEB">
      <w:pPr>
        <w:spacing w:after="2" w:line="259" w:lineRule="auto"/>
        <w:ind w:left="0" w:firstLine="284"/>
        <w:jc w:val="left"/>
        <w:rPr>
          <w:lang w:val="en-GB"/>
        </w:rPr>
      </w:pPr>
      <w:r w:rsidRPr="00A8199A">
        <w:rPr>
          <w:b/>
          <w:sz w:val="16"/>
          <w:lang w:val="en-GB"/>
        </w:rPr>
        <w:t>Structure of the article</w:t>
      </w:r>
    </w:p>
    <w:p w14:paraId="2ED5C117" w14:textId="72C80A0F" w:rsidR="00C31FEB" w:rsidRPr="00C31FEB" w:rsidRDefault="009C7C9E" w:rsidP="00C31FEB">
      <w:pPr>
        <w:spacing w:after="3" w:line="264" w:lineRule="auto"/>
        <w:ind w:left="-14" w:right="34" w:firstLine="284"/>
        <w:rPr>
          <w:sz w:val="16"/>
          <w:lang w:val="en-GB"/>
        </w:rPr>
      </w:pPr>
      <w:r w:rsidRPr="00A8199A">
        <w:rPr>
          <w:sz w:val="16"/>
          <w:lang w:val="en-GB"/>
        </w:rPr>
        <w:t xml:space="preserve">The article must include title, name(s) and surname(s) of the author(s), name and address of working place or organization, </w:t>
      </w:r>
      <w:r w:rsidR="00C31FEB" w:rsidRPr="00A8199A">
        <w:rPr>
          <w:sz w:val="16"/>
          <w:lang w:val="en-GB"/>
        </w:rPr>
        <w:t>abstract</w:t>
      </w:r>
      <w:r w:rsidRPr="00A8199A">
        <w:rPr>
          <w:sz w:val="16"/>
          <w:lang w:val="en-GB"/>
        </w:rPr>
        <w:t xml:space="preserve"> </w:t>
      </w:r>
      <w:r w:rsidRPr="00A8199A">
        <w:rPr>
          <w:color w:val="auto"/>
          <w:sz w:val="16"/>
          <w:lang w:val="en-GB"/>
        </w:rPr>
        <w:t>in Lithuanian</w:t>
      </w:r>
      <w:r w:rsidR="00C31FEB" w:rsidRPr="00A8199A">
        <w:rPr>
          <w:color w:val="auto"/>
          <w:sz w:val="16"/>
          <w:lang w:val="en-GB"/>
        </w:rPr>
        <w:t>,</w:t>
      </w:r>
      <w:r w:rsidRPr="00A8199A">
        <w:rPr>
          <w:sz w:val="16"/>
          <w:lang w:val="en-GB"/>
        </w:rPr>
        <w:t xml:space="preserve"> keywords</w:t>
      </w:r>
      <w:r w:rsidR="00C31FEB" w:rsidRPr="00A8199A">
        <w:rPr>
          <w:sz w:val="16"/>
          <w:lang w:val="en-GB"/>
        </w:rPr>
        <w:t xml:space="preserve"> and an</w:t>
      </w:r>
      <w:r w:rsidRPr="00A8199A">
        <w:rPr>
          <w:sz w:val="16"/>
          <w:lang w:val="en-GB"/>
        </w:rPr>
        <w:t xml:space="preserve"> introduction</w:t>
      </w:r>
      <w:r w:rsidR="00C31FEB" w:rsidRPr="00A8199A">
        <w:rPr>
          <w:sz w:val="16"/>
          <w:lang w:val="en-GB"/>
        </w:rPr>
        <w:t>. T</w:t>
      </w:r>
      <w:r w:rsidR="00C31FEB" w:rsidRPr="00A8199A">
        <w:rPr>
          <w:sz w:val="16"/>
          <w:lang w:val="en-GB"/>
        </w:rPr>
        <w:t>he introduction should define the research object and aim, outline the tasks, describe the applied methods, state the problem, justify the relevance of the topic, and include a literature review and analysis.</w:t>
      </w:r>
      <w:r w:rsidR="00C31FEB" w:rsidRPr="00A8199A">
        <w:rPr>
          <w:sz w:val="16"/>
          <w:lang w:val="en-GB"/>
        </w:rPr>
        <w:t xml:space="preserve"> </w:t>
      </w:r>
      <w:r w:rsidR="00C31FEB" w:rsidRPr="00C31FEB">
        <w:rPr>
          <w:sz w:val="16"/>
          <w:lang w:val="en-GB"/>
        </w:rPr>
        <w:t>The main body should present the development of the topic, research results, and their interpretation. The article must end with conclusions and a list of references.</w:t>
      </w:r>
      <w:r w:rsidR="00C31FEB" w:rsidRPr="00A8199A">
        <w:rPr>
          <w:sz w:val="16"/>
          <w:lang w:val="en-GB"/>
        </w:rPr>
        <w:t xml:space="preserve"> </w:t>
      </w:r>
      <w:r w:rsidR="00C31FEB" w:rsidRPr="00C31FEB">
        <w:rPr>
          <w:sz w:val="16"/>
          <w:lang w:val="en-GB"/>
        </w:rPr>
        <w:t>At the end of the article, an abstract in a foreign language (English or Lithuanian, depending on the article’s original language) must be provided. This abstract should be at least 1500 characters long (excluding spaces).</w:t>
      </w:r>
    </w:p>
    <w:p w14:paraId="19EDCDBB" w14:textId="595D6B4B" w:rsidR="009C7C9E" w:rsidRPr="00A8199A" w:rsidRDefault="009C7C9E" w:rsidP="00C31FEB">
      <w:pPr>
        <w:spacing w:after="3" w:line="264" w:lineRule="auto"/>
        <w:ind w:left="-14" w:right="34" w:firstLine="284"/>
        <w:rPr>
          <w:lang w:val="en-GB"/>
        </w:rPr>
      </w:pPr>
    </w:p>
    <w:p w14:paraId="52FA491D" w14:textId="77777777" w:rsidR="009C7C9E" w:rsidRPr="00A8199A" w:rsidRDefault="009C7C9E" w:rsidP="00C31FEB">
      <w:pPr>
        <w:spacing w:after="2" w:line="259" w:lineRule="auto"/>
        <w:ind w:left="0" w:firstLine="284"/>
        <w:jc w:val="left"/>
        <w:rPr>
          <w:lang w:val="en-GB"/>
        </w:rPr>
      </w:pPr>
      <w:r w:rsidRPr="00A8199A">
        <w:rPr>
          <w:b/>
          <w:sz w:val="16"/>
          <w:lang w:val="en-GB"/>
        </w:rPr>
        <w:t>Formatting of the text</w:t>
      </w:r>
    </w:p>
    <w:p w14:paraId="66D3B0A1" w14:textId="690FD575" w:rsidR="009C7C9E" w:rsidRPr="00A8199A" w:rsidRDefault="00C31FEB" w:rsidP="00C31FEB">
      <w:pPr>
        <w:spacing w:after="3" w:line="264" w:lineRule="auto"/>
        <w:ind w:left="0" w:right="34" w:firstLine="284"/>
        <w:rPr>
          <w:bCs/>
          <w:sz w:val="16"/>
          <w:szCs w:val="16"/>
          <w:lang w:val="en-GB"/>
        </w:rPr>
      </w:pPr>
      <w:r w:rsidRPr="00A8199A">
        <w:rPr>
          <w:b/>
          <w:sz w:val="16"/>
          <w:lang w:val="en-GB"/>
        </w:rPr>
        <w:t xml:space="preserve">1. </w:t>
      </w:r>
      <w:r w:rsidR="004624BE" w:rsidRPr="00A8199A">
        <w:rPr>
          <w:bCs/>
          <w:sz w:val="16"/>
          <w:szCs w:val="16"/>
          <w:lang w:val="en-GB"/>
        </w:rPr>
        <w:t>The article must be written using MS Word for Windows, in Times New Roman, 12 pt font, with single line spacing (1.0). Page format: A4 (210 × 297 mm), vertical orientation. Margins: left – 30 mm, right – 10 mm, top – 20 mm, bottom – 20 mm.</w:t>
      </w:r>
    </w:p>
    <w:p w14:paraId="622BFB2F" w14:textId="2A2EA942" w:rsidR="009C7C9E" w:rsidRPr="00A8199A" w:rsidRDefault="00C31FEB" w:rsidP="00C31FEB">
      <w:pPr>
        <w:spacing w:after="3" w:line="264" w:lineRule="auto"/>
        <w:ind w:left="0" w:right="34" w:firstLine="284"/>
        <w:rPr>
          <w:sz w:val="16"/>
          <w:szCs w:val="16"/>
          <w:lang w:val="en-GB"/>
        </w:rPr>
      </w:pPr>
      <w:r w:rsidRPr="00A8199A">
        <w:rPr>
          <w:b/>
          <w:sz w:val="16"/>
          <w:szCs w:val="16"/>
          <w:lang w:val="en-GB"/>
        </w:rPr>
        <w:t xml:space="preserve">2. </w:t>
      </w:r>
      <w:r w:rsidR="004624BE" w:rsidRPr="00A8199A">
        <w:rPr>
          <w:bCs/>
          <w:sz w:val="16"/>
          <w:szCs w:val="16"/>
          <w:lang w:val="en-GB"/>
        </w:rPr>
        <w:t xml:space="preserve">The </w:t>
      </w:r>
      <w:r w:rsidR="004624BE" w:rsidRPr="00A8199A">
        <w:rPr>
          <w:b/>
          <w:sz w:val="16"/>
          <w:szCs w:val="16"/>
          <w:lang w:val="en-GB"/>
        </w:rPr>
        <w:t>title of the article</w:t>
      </w:r>
      <w:r w:rsidR="004624BE" w:rsidRPr="00A8199A">
        <w:rPr>
          <w:bCs/>
          <w:sz w:val="16"/>
          <w:szCs w:val="16"/>
          <w:lang w:val="en-GB"/>
        </w:rPr>
        <w:t xml:space="preserve"> should be written in </w:t>
      </w:r>
      <w:r w:rsidR="004624BE" w:rsidRPr="00A8199A">
        <w:rPr>
          <w:b/>
          <w:sz w:val="16"/>
          <w:szCs w:val="16"/>
          <w:lang w:val="en-GB"/>
        </w:rPr>
        <w:t xml:space="preserve">bold, </w:t>
      </w:r>
      <w:r w:rsidR="004624BE" w:rsidRPr="00A8199A">
        <w:rPr>
          <w:bCs/>
          <w:sz w:val="16"/>
          <w:szCs w:val="16"/>
          <w:lang w:val="en-GB"/>
        </w:rPr>
        <w:t xml:space="preserve">14 pt, uppercase letters, </w:t>
      </w:r>
      <w:r w:rsidR="004624BE" w:rsidRPr="00A8199A">
        <w:rPr>
          <w:bCs/>
          <w:sz w:val="16"/>
          <w:szCs w:val="16"/>
          <w:lang w:val="en-GB"/>
        </w:rPr>
        <w:t>cantered</w:t>
      </w:r>
      <w:r w:rsidR="004624BE" w:rsidRPr="00A8199A">
        <w:rPr>
          <w:bCs/>
          <w:sz w:val="16"/>
          <w:szCs w:val="16"/>
          <w:lang w:val="en-GB"/>
        </w:rPr>
        <w:t>. Leave one blank line between the title and the author’s name.</w:t>
      </w:r>
    </w:p>
    <w:p w14:paraId="4C502D17" w14:textId="52D76E9A" w:rsidR="009C7C9E" w:rsidRPr="00A8199A" w:rsidRDefault="00C31FEB" w:rsidP="00C31FEB">
      <w:pPr>
        <w:spacing w:after="3" w:line="264" w:lineRule="auto"/>
        <w:ind w:left="0" w:right="34" w:firstLine="284"/>
        <w:rPr>
          <w:sz w:val="16"/>
          <w:szCs w:val="16"/>
          <w:lang w:val="en-GB"/>
        </w:rPr>
      </w:pPr>
      <w:r w:rsidRPr="00A8199A">
        <w:rPr>
          <w:b/>
          <w:sz w:val="16"/>
          <w:szCs w:val="16"/>
          <w:lang w:val="en-GB"/>
        </w:rPr>
        <w:t xml:space="preserve">3. </w:t>
      </w:r>
      <w:r w:rsidR="004624BE" w:rsidRPr="00A8199A">
        <w:rPr>
          <w:b/>
          <w:sz w:val="16"/>
          <w:szCs w:val="16"/>
          <w:lang w:val="en-GB"/>
        </w:rPr>
        <w:t>The n</w:t>
      </w:r>
      <w:r w:rsidR="009C7C9E" w:rsidRPr="00A8199A">
        <w:rPr>
          <w:b/>
          <w:sz w:val="16"/>
          <w:szCs w:val="16"/>
          <w:lang w:val="en-GB"/>
        </w:rPr>
        <w:t>ame(s) and surname(s) of the author(s)</w:t>
      </w:r>
      <w:r w:rsidR="009C7C9E" w:rsidRPr="00A8199A">
        <w:rPr>
          <w:sz w:val="16"/>
          <w:szCs w:val="16"/>
          <w:lang w:val="en-GB"/>
        </w:rPr>
        <w:t xml:space="preserve"> </w:t>
      </w:r>
      <w:r w:rsidR="004624BE" w:rsidRPr="00A8199A">
        <w:rPr>
          <w:sz w:val="16"/>
          <w:szCs w:val="16"/>
          <w:lang w:val="en-GB"/>
        </w:rPr>
        <w:t>should be written in</w:t>
      </w:r>
      <w:r w:rsidR="009C7C9E" w:rsidRPr="00A8199A">
        <w:rPr>
          <w:sz w:val="16"/>
          <w:szCs w:val="16"/>
          <w:lang w:val="en-GB"/>
        </w:rPr>
        <w:t xml:space="preserve"> </w:t>
      </w:r>
      <w:r w:rsidR="004624BE" w:rsidRPr="00A8199A">
        <w:rPr>
          <w:b/>
          <w:bCs/>
          <w:sz w:val="16"/>
          <w:szCs w:val="16"/>
          <w:lang w:val="en-GB"/>
        </w:rPr>
        <w:t xml:space="preserve">bold, </w:t>
      </w:r>
      <w:r w:rsidR="004624BE" w:rsidRPr="00A8199A">
        <w:rPr>
          <w:sz w:val="16"/>
          <w:szCs w:val="16"/>
          <w:lang w:val="en-GB"/>
        </w:rPr>
        <w:t xml:space="preserve">lowercase letters, </w:t>
      </w:r>
      <w:r w:rsidR="004624BE" w:rsidRPr="00A8199A">
        <w:rPr>
          <w:sz w:val="16"/>
          <w:szCs w:val="16"/>
          <w:lang w:val="en-GB"/>
        </w:rPr>
        <w:t>centred</w:t>
      </w:r>
      <w:r w:rsidR="004624BE" w:rsidRPr="00A8199A">
        <w:rPr>
          <w:sz w:val="16"/>
          <w:szCs w:val="16"/>
          <w:lang w:val="en-GB"/>
        </w:rPr>
        <w:t>.</w:t>
      </w:r>
    </w:p>
    <w:p w14:paraId="3ADE9E3A" w14:textId="781FEC67" w:rsidR="009C7C9E" w:rsidRPr="00A8199A" w:rsidRDefault="00C31FEB" w:rsidP="00C31FEB">
      <w:pPr>
        <w:spacing w:after="3" w:line="264" w:lineRule="auto"/>
        <w:ind w:left="0" w:right="34" w:firstLine="284"/>
        <w:rPr>
          <w:sz w:val="16"/>
          <w:szCs w:val="16"/>
          <w:lang w:val="en-GB"/>
        </w:rPr>
      </w:pPr>
      <w:r w:rsidRPr="00A8199A">
        <w:rPr>
          <w:b/>
          <w:sz w:val="16"/>
          <w:szCs w:val="16"/>
          <w:lang w:val="en-GB"/>
        </w:rPr>
        <w:t xml:space="preserve">4. </w:t>
      </w:r>
      <w:r w:rsidR="004624BE" w:rsidRPr="00A8199A">
        <w:rPr>
          <w:b/>
          <w:sz w:val="16"/>
          <w:szCs w:val="16"/>
          <w:lang w:val="en-GB"/>
        </w:rPr>
        <w:t>The n</w:t>
      </w:r>
      <w:r w:rsidR="009C7C9E" w:rsidRPr="00A8199A">
        <w:rPr>
          <w:b/>
          <w:sz w:val="16"/>
          <w:szCs w:val="16"/>
          <w:lang w:val="en-GB"/>
        </w:rPr>
        <w:t xml:space="preserve">ame and address </w:t>
      </w:r>
      <w:r w:rsidR="004624BE" w:rsidRPr="00A8199A">
        <w:rPr>
          <w:b/>
          <w:bCs/>
          <w:sz w:val="16"/>
          <w:szCs w:val="16"/>
          <w:lang w:val="en-GB"/>
        </w:rPr>
        <w:t>of the author’s workplace or organization</w:t>
      </w:r>
      <w:r w:rsidR="009C7C9E" w:rsidRPr="00A8199A">
        <w:rPr>
          <w:sz w:val="16"/>
          <w:szCs w:val="16"/>
          <w:lang w:val="en-GB"/>
        </w:rPr>
        <w:t xml:space="preserve">, </w:t>
      </w:r>
      <w:r w:rsidR="004624BE" w:rsidRPr="00A8199A">
        <w:rPr>
          <w:sz w:val="16"/>
          <w:szCs w:val="16"/>
          <w:lang w:val="en-GB"/>
        </w:rPr>
        <w:t>as</w:t>
      </w:r>
      <w:r w:rsidR="004624BE" w:rsidRPr="00A8199A">
        <w:rPr>
          <w:b/>
          <w:bCs/>
          <w:sz w:val="16"/>
          <w:szCs w:val="16"/>
          <w:lang w:val="en-GB"/>
        </w:rPr>
        <w:t xml:space="preserve"> </w:t>
      </w:r>
      <w:r w:rsidR="004624BE" w:rsidRPr="00A8199A">
        <w:rPr>
          <w:sz w:val="16"/>
          <w:szCs w:val="16"/>
          <w:lang w:val="en-GB"/>
        </w:rPr>
        <w:t>well as the</w:t>
      </w:r>
      <w:r w:rsidR="004624BE" w:rsidRPr="00A8199A">
        <w:rPr>
          <w:b/>
          <w:bCs/>
          <w:sz w:val="16"/>
          <w:szCs w:val="16"/>
          <w:lang w:val="en-GB"/>
        </w:rPr>
        <w:t xml:space="preserve"> </w:t>
      </w:r>
      <w:r w:rsidR="009C7C9E" w:rsidRPr="00A8199A">
        <w:rPr>
          <w:b/>
          <w:bCs/>
          <w:sz w:val="16"/>
          <w:szCs w:val="16"/>
          <w:lang w:val="en-GB"/>
        </w:rPr>
        <w:t>e-mail address</w:t>
      </w:r>
      <w:r w:rsidR="004624BE" w:rsidRPr="00A8199A">
        <w:rPr>
          <w:b/>
          <w:bCs/>
          <w:sz w:val="16"/>
          <w:szCs w:val="16"/>
          <w:lang w:val="en-GB"/>
        </w:rPr>
        <w:t xml:space="preserve">, </w:t>
      </w:r>
      <w:r w:rsidR="004624BE" w:rsidRPr="00A8199A">
        <w:rPr>
          <w:sz w:val="16"/>
          <w:szCs w:val="16"/>
          <w:lang w:val="en-GB"/>
        </w:rPr>
        <w:t xml:space="preserve">should be written in </w:t>
      </w:r>
      <w:r w:rsidR="004624BE" w:rsidRPr="00A8199A">
        <w:rPr>
          <w:rStyle w:val="Grietas"/>
          <w:b w:val="0"/>
          <w:bCs w:val="0"/>
          <w:i/>
          <w:iCs/>
          <w:sz w:val="16"/>
          <w:szCs w:val="16"/>
          <w:lang w:val="en-GB"/>
        </w:rPr>
        <w:t>italics</w:t>
      </w:r>
      <w:r w:rsidR="004624BE" w:rsidRPr="00A8199A">
        <w:rPr>
          <w:rStyle w:val="Grietas"/>
          <w:b w:val="0"/>
          <w:bCs w:val="0"/>
          <w:sz w:val="16"/>
          <w:szCs w:val="16"/>
          <w:lang w:val="en-GB"/>
        </w:rPr>
        <w:t>, 10 pt, lowercase letters</w:t>
      </w:r>
      <w:r w:rsidR="004624BE" w:rsidRPr="00A8199A">
        <w:rPr>
          <w:b/>
          <w:bCs/>
          <w:sz w:val="16"/>
          <w:szCs w:val="16"/>
          <w:lang w:val="en-GB"/>
        </w:rPr>
        <w:t>,</w:t>
      </w:r>
      <w:r w:rsidR="004624BE" w:rsidRPr="00A8199A">
        <w:rPr>
          <w:sz w:val="16"/>
          <w:szCs w:val="16"/>
          <w:lang w:val="en-GB"/>
        </w:rPr>
        <w:t xml:space="preserve"> </w:t>
      </w:r>
      <w:r w:rsidR="004624BE" w:rsidRPr="00A8199A">
        <w:rPr>
          <w:sz w:val="16"/>
          <w:szCs w:val="16"/>
          <w:lang w:val="en-GB"/>
        </w:rPr>
        <w:t>centred</w:t>
      </w:r>
      <w:r w:rsidR="004624BE" w:rsidRPr="00A8199A">
        <w:rPr>
          <w:sz w:val="16"/>
          <w:szCs w:val="16"/>
          <w:lang w:val="en-GB"/>
        </w:rPr>
        <w:t xml:space="preserve">. Leave </w:t>
      </w:r>
      <w:r w:rsidR="004624BE" w:rsidRPr="00A8199A">
        <w:rPr>
          <w:rStyle w:val="Grietas"/>
          <w:b w:val="0"/>
          <w:bCs w:val="0"/>
          <w:sz w:val="16"/>
          <w:szCs w:val="16"/>
          <w:lang w:val="en-GB"/>
        </w:rPr>
        <w:t>one blank line</w:t>
      </w:r>
      <w:r w:rsidR="004624BE" w:rsidRPr="00A8199A">
        <w:rPr>
          <w:b/>
          <w:bCs/>
          <w:sz w:val="16"/>
          <w:szCs w:val="16"/>
          <w:lang w:val="en-GB"/>
        </w:rPr>
        <w:t xml:space="preserve"> </w:t>
      </w:r>
      <w:r w:rsidR="004624BE" w:rsidRPr="00A8199A">
        <w:rPr>
          <w:sz w:val="16"/>
          <w:szCs w:val="16"/>
          <w:lang w:val="en-GB"/>
        </w:rPr>
        <w:t>between the author's name and the name of the workplace.</w:t>
      </w:r>
      <w:r w:rsidR="009C7C9E" w:rsidRPr="00A8199A">
        <w:rPr>
          <w:sz w:val="16"/>
          <w:szCs w:val="16"/>
          <w:lang w:val="en-GB"/>
        </w:rPr>
        <w:t xml:space="preserve"> </w:t>
      </w:r>
    </w:p>
    <w:p w14:paraId="0968ECDE" w14:textId="161B1C82" w:rsidR="009C7C9E" w:rsidRPr="00A8199A" w:rsidRDefault="00C31FEB" w:rsidP="00C31FEB">
      <w:pPr>
        <w:spacing w:after="3" w:line="264" w:lineRule="auto"/>
        <w:ind w:left="0" w:right="34" w:firstLine="284"/>
        <w:rPr>
          <w:lang w:val="en-GB"/>
        </w:rPr>
      </w:pPr>
      <w:r w:rsidRPr="00A8199A">
        <w:rPr>
          <w:b/>
          <w:bCs/>
          <w:sz w:val="16"/>
          <w:lang w:val="en-GB"/>
        </w:rPr>
        <w:t>5.</w:t>
      </w:r>
      <w:r w:rsidR="004624BE" w:rsidRPr="00A8199A">
        <w:rPr>
          <w:sz w:val="16"/>
          <w:lang w:val="en-GB"/>
        </w:rPr>
        <w:t xml:space="preserve"> </w:t>
      </w:r>
      <w:r w:rsidR="004624BE" w:rsidRPr="00A8199A">
        <w:rPr>
          <w:sz w:val="16"/>
          <w:lang w:val="en-GB"/>
        </w:rPr>
        <w:t xml:space="preserve">The </w:t>
      </w:r>
      <w:r w:rsidR="004624BE" w:rsidRPr="00A8199A">
        <w:rPr>
          <w:b/>
          <w:bCs/>
          <w:sz w:val="16"/>
          <w:lang w:val="en-GB"/>
        </w:rPr>
        <w:t>abstract</w:t>
      </w:r>
      <w:r w:rsidR="004624BE" w:rsidRPr="00A8199A">
        <w:rPr>
          <w:sz w:val="16"/>
          <w:lang w:val="en-GB"/>
        </w:rPr>
        <w:t xml:space="preserve"> should be written in 10 pt, normal font, with justified alignment.</w:t>
      </w:r>
    </w:p>
    <w:p w14:paraId="1953B34D" w14:textId="612A43B0" w:rsidR="009C7C9E" w:rsidRPr="00A8199A" w:rsidRDefault="00C31FEB" w:rsidP="00C31FEB">
      <w:pPr>
        <w:spacing w:after="3" w:line="264" w:lineRule="auto"/>
        <w:ind w:left="0" w:right="34" w:firstLine="284"/>
        <w:rPr>
          <w:lang w:val="en-GB"/>
        </w:rPr>
      </w:pPr>
      <w:r w:rsidRPr="00A8199A">
        <w:rPr>
          <w:b/>
          <w:sz w:val="16"/>
          <w:lang w:val="en-GB"/>
        </w:rPr>
        <w:t>6. K</w:t>
      </w:r>
      <w:r w:rsidR="009C7C9E" w:rsidRPr="00A8199A">
        <w:rPr>
          <w:b/>
          <w:sz w:val="16"/>
          <w:lang w:val="en-GB"/>
        </w:rPr>
        <w:t>eywords</w:t>
      </w:r>
      <w:r w:rsidR="009C7C9E" w:rsidRPr="00A8199A">
        <w:rPr>
          <w:sz w:val="16"/>
          <w:lang w:val="en-GB"/>
        </w:rPr>
        <w:t xml:space="preserve"> </w:t>
      </w:r>
      <w:r w:rsidR="004624BE" w:rsidRPr="00A8199A">
        <w:rPr>
          <w:sz w:val="16"/>
          <w:lang w:val="en-GB"/>
        </w:rPr>
        <w:t>should be written</w:t>
      </w:r>
      <w:r w:rsidR="004624BE" w:rsidRPr="00A8199A">
        <w:rPr>
          <w:sz w:val="16"/>
          <w:lang w:val="en-GB"/>
        </w:rPr>
        <w:t xml:space="preserve"> </w:t>
      </w:r>
      <w:r w:rsidR="009C7C9E" w:rsidRPr="00A8199A">
        <w:rPr>
          <w:sz w:val="16"/>
          <w:lang w:val="en-GB"/>
        </w:rPr>
        <w:t>in 12 pt.</w:t>
      </w:r>
    </w:p>
    <w:p w14:paraId="3B1262B8" w14:textId="1D6AEE56" w:rsidR="009C7C9E" w:rsidRPr="00A8199A" w:rsidRDefault="00C31FEB" w:rsidP="00C31FEB">
      <w:pPr>
        <w:spacing w:after="3" w:line="264" w:lineRule="auto"/>
        <w:ind w:left="0" w:right="34" w:firstLine="284"/>
        <w:rPr>
          <w:lang w:val="en-GB"/>
        </w:rPr>
      </w:pPr>
      <w:r w:rsidRPr="00A8199A">
        <w:rPr>
          <w:b/>
          <w:sz w:val="16"/>
          <w:lang w:val="en-GB"/>
        </w:rPr>
        <w:t xml:space="preserve">7. </w:t>
      </w:r>
      <w:r w:rsidR="004624BE" w:rsidRPr="00A8199A">
        <w:rPr>
          <w:sz w:val="16"/>
          <w:lang w:val="en-GB"/>
        </w:rPr>
        <w:t xml:space="preserve">The </w:t>
      </w:r>
      <w:r w:rsidR="004624BE" w:rsidRPr="00A8199A">
        <w:rPr>
          <w:b/>
          <w:bCs/>
          <w:sz w:val="16"/>
          <w:lang w:val="en-GB"/>
        </w:rPr>
        <w:t>main text of the article</w:t>
      </w:r>
      <w:r w:rsidR="004624BE" w:rsidRPr="00A8199A">
        <w:rPr>
          <w:sz w:val="16"/>
          <w:lang w:val="en-GB"/>
        </w:rPr>
        <w:t xml:space="preserve"> must be written in 12 pt, with justified alignment.</w:t>
      </w:r>
    </w:p>
    <w:p w14:paraId="4B620D33" w14:textId="6EF972D5" w:rsidR="009C7C9E" w:rsidRPr="00A8199A" w:rsidRDefault="00C31FEB" w:rsidP="00C31FEB">
      <w:pPr>
        <w:spacing w:after="3" w:line="264" w:lineRule="auto"/>
        <w:ind w:left="0" w:right="34" w:firstLine="284"/>
        <w:rPr>
          <w:lang w:val="en-GB"/>
        </w:rPr>
      </w:pPr>
      <w:r w:rsidRPr="00A8199A">
        <w:rPr>
          <w:b/>
          <w:sz w:val="16"/>
          <w:lang w:val="en-GB"/>
        </w:rPr>
        <w:t xml:space="preserve">8. </w:t>
      </w:r>
      <w:r w:rsidR="004624BE" w:rsidRPr="00A8199A">
        <w:rPr>
          <w:sz w:val="16"/>
          <w:lang w:val="en-GB"/>
        </w:rPr>
        <w:t xml:space="preserve">The </w:t>
      </w:r>
      <w:r w:rsidR="004624BE" w:rsidRPr="00A8199A">
        <w:rPr>
          <w:b/>
          <w:bCs/>
          <w:sz w:val="16"/>
          <w:lang w:val="en-GB"/>
        </w:rPr>
        <w:t>body of the article</w:t>
      </w:r>
      <w:r w:rsidR="004624BE" w:rsidRPr="00A8199A">
        <w:rPr>
          <w:sz w:val="16"/>
          <w:lang w:val="en-GB"/>
        </w:rPr>
        <w:t xml:space="preserve"> should be divided into sections and subsections. Section titles must be in </w:t>
      </w:r>
      <w:r w:rsidR="004624BE" w:rsidRPr="00A8199A">
        <w:rPr>
          <w:b/>
          <w:bCs/>
          <w:sz w:val="16"/>
          <w:lang w:val="en-GB"/>
        </w:rPr>
        <w:t xml:space="preserve">bold, </w:t>
      </w:r>
      <w:r w:rsidR="004624BE" w:rsidRPr="00A8199A">
        <w:rPr>
          <w:sz w:val="16"/>
          <w:lang w:val="en-GB"/>
        </w:rPr>
        <w:t>12 pt, lowercase letters, aligned to the left. Subsection titles should follow the same formatting.</w:t>
      </w:r>
    </w:p>
    <w:p w14:paraId="0BA14E00" w14:textId="4D82A43B" w:rsidR="009C7C9E" w:rsidRPr="00A8199A" w:rsidRDefault="00C31FEB" w:rsidP="00C31FEB">
      <w:pPr>
        <w:spacing w:after="3" w:line="264" w:lineRule="auto"/>
        <w:ind w:left="0" w:right="34" w:firstLine="284"/>
        <w:rPr>
          <w:lang w:val="en-GB"/>
        </w:rPr>
      </w:pPr>
      <w:r w:rsidRPr="00A8199A">
        <w:rPr>
          <w:b/>
          <w:sz w:val="16"/>
          <w:lang w:val="en-GB"/>
        </w:rPr>
        <w:t>9.</w:t>
      </w:r>
      <w:r w:rsidR="004624BE" w:rsidRPr="00A8199A">
        <w:rPr>
          <w:sz w:val="16"/>
          <w:lang w:val="en-GB"/>
        </w:rPr>
        <w:t xml:space="preserve"> </w:t>
      </w:r>
      <w:r w:rsidR="004624BE" w:rsidRPr="00A8199A">
        <w:rPr>
          <w:b/>
          <w:bCs/>
          <w:sz w:val="16"/>
          <w:lang w:val="en-GB"/>
        </w:rPr>
        <w:t>Paragraph style</w:t>
      </w:r>
      <w:r w:rsidR="004624BE" w:rsidRPr="00A8199A">
        <w:rPr>
          <w:sz w:val="16"/>
          <w:lang w:val="en-GB"/>
        </w:rPr>
        <w:t>: the first line should be indented by 1.25 cm; spacing after paragraphs should be set to 3 pt. All paragraphs should have justified alignment, with text aligned to both left and right margins.</w:t>
      </w:r>
    </w:p>
    <w:p w14:paraId="74C81167" w14:textId="77777777" w:rsidR="004624BE" w:rsidRPr="00A8199A" w:rsidRDefault="00C31FEB" w:rsidP="00C31FEB">
      <w:pPr>
        <w:spacing w:after="3" w:line="264" w:lineRule="auto"/>
        <w:ind w:left="0" w:right="34" w:firstLine="284"/>
        <w:rPr>
          <w:b/>
          <w:sz w:val="16"/>
          <w:lang w:val="en-GB"/>
        </w:rPr>
      </w:pPr>
      <w:r w:rsidRPr="00A8199A">
        <w:rPr>
          <w:b/>
          <w:sz w:val="16"/>
          <w:lang w:val="en-GB"/>
        </w:rPr>
        <w:t xml:space="preserve">10. </w:t>
      </w:r>
      <w:r w:rsidR="009C7C9E" w:rsidRPr="00A8199A">
        <w:rPr>
          <w:b/>
          <w:sz w:val="16"/>
          <w:lang w:val="en-GB"/>
        </w:rPr>
        <w:t xml:space="preserve">Formulas, tables and </w:t>
      </w:r>
      <w:r w:rsidR="004624BE" w:rsidRPr="00A8199A">
        <w:rPr>
          <w:b/>
          <w:sz w:val="16"/>
          <w:lang w:val="en-GB"/>
        </w:rPr>
        <w:t>figures:</w:t>
      </w:r>
    </w:p>
    <w:p w14:paraId="461C79E6" w14:textId="13703EBF" w:rsidR="007901C1" w:rsidRPr="00A8199A" w:rsidRDefault="004624BE" w:rsidP="00C31FEB">
      <w:pPr>
        <w:spacing w:after="3" w:line="264" w:lineRule="auto"/>
        <w:ind w:left="0" w:right="34" w:firstLine="284"/>
        <w:rPr>
          <w:sz w:val="16"/>
          <w:lang w:val="en-GB"/>
        </w:rPr>
      </w:pPr>
      <w:r w:rsidRPr="00A8199A">
        <w:rPr>
          <w:b/>
          <w:bCs/>
          <w:sz w:val="16"/>
          <w:lang w:val="en-GB"/>
        </w:rPr>
        <w:t>Formulas</w:t>
      </w:r>
      <w:r w:rsidRPr="00A8199A">
        <w:rPr>
          <w:sz w:val="16"/>
          <w:lang w:val="en-GB"/>
        </w:rPr>
        <w:t xml:space="preserve"> must be written using the standard Word equation editor. The font size for main variables should be 10 pt, and variables and their indices (except numbers) must be in </w:t>
      </w:r>
      <w:r w:rsidRPr="00A8199A">
        <w:rPr>
          <w:i/>
          <w:iCs/>
          <w:sz w:val="16"/>
          <w:lang w:val="en-GB"/>
        </w:rPr>
        <w:t>italics</w:t>
      </w:r>
      <w:r w:rsidRPr="00A8199A">
        <w:rPr>
          <w:sz w:val="16"/>
          <w:lang w:val="en-GB"/>
        </w:rPr>
        <w:t>.</w:t>
      </w:r>
      <w:r w:rsidR="00F9543C" w:rsidRPr="00A8199A">
        <w:rPr>
          <w:sz w:val="16"/>
          <w:lang w:val="en-GB"/>
        </w:rPr>
        <w:t xml:space="preserve"> </w:t>
      </w:r>
      <w:r w:rsidR="00F9543C" w:rsidRPr="00A8199A">
        <w:rPr>
          <w:sz w:val="16"/>
          <w:lang w:val="en-GB"/>
        </w:rPr>
        <w:t xml:space="preserve">All formulas must be </w:t>
      </w:r>
      <w:r w:rsidR="00F9543C" w:rsidRPr="00A8199A">
        <w:rPr>
          <w:sz w:val="16"/>
          <w:lang w:val="en-GB"/>
        </w:rPr>
        <w:t>centred</w:t>
      </w:r>
      <w:r w:rsidR="00F9543C" w:rsidRPr="00A8199A">
        <w:rPr>
          <w:sz w:val="16"/>
          <w:lang w:val="en-GB"/>
        </w:rPr>
        <w:t xml:space="preserve"> on the page and numbered consecutively throughout the text using Arabic numerals in </w:t>
      </w:r>
      <w:r w:rsidR="00F9543C" w:rsidRPr="00A8199A">
        <w:rPr>
          <w:i/>
          <w:iCs/>
          <w:sz w:val="16"/>
          <w:lang w:val="en-GB"/>
        </w:rPr>
        <w:t xml:space="preserve">italic </w:t>
      </w:r>
      <w:r w:rsidR="00F9543C" w:rsidRPr="00A8199A">
        <w:rPr>
          <w:sz w:val="16"/>
          <w:lang w:val="en-GB"/>
        </w:rPr>
        <w:t>format, enclosed in parentheses—for example, (1), (2), and so on. The formula number should be aligned to the right margin</w:t>
      </w:r>
      <w:r w:rsidR="00F9543C" w:rsidRPr="00A8199A">
        <w:rPr>
          <w:sz w:val="16"/>
          <w:lang w:val="en-GB"/>
        </w:rPr>
        <w:t>.</w:t>
      </w:r>
    </w:p>
    <w:p w14:paraId="5B2A750B" w14:textId="77777777" w:rsidR="007901C1" w:rsidRPr="00A8199A" w:rsidRDefault="007901C1" w:rsidP="00C31FEB">
      <w:pPr>
        <w:spacing w:after="3" w:line="264" w:lineRule="auto"/>
        <w:ind w:left="0" w:right="34" w:firstLine="284"/>
        <w:rPr>
          <w:sz w:val="16"/>
          <w:lang w:val="en-GB"/>
        </w:rPr>
      </w:pPr>
    </w:p>
    <w:p w14:paraId="0C8F2F76" w14:textId="77777777" w:rsidR="00F9543C" w:rsidRPr="00A8199A" w:rsidRDefault="00F9543C" w:rsidP="00C31FEB">
      <w:pPr>
        <w:spacing w:after="3" w:line="264" w:lineRule="auto"/>
        <w:ind w:left="0" w:right="34" w:firstLine="284"/>
        <w:rPr>
          <w:sz w:val="16"/>
          <w:lang w:val="en-GB"/>
        </w:rPr>
      </w:pPr>
    </w:p>
    <w:p w14:paraId="1C5E10AB" w14:textId="77777777" w:rsidR="00F9543C" w:rsidRPr="00A8199A" w:rsidRDefault="00F9543C" w:rsidP="00C31FEB">
      <w:pPr>
        <w:spacing w:after="3" w:line="264" w:lineRule="auto"/>
        <w:ind w:left="0" w:right="34" w:firstLine="284"/>
        <w:rPr>
          <w:sz w:val="16"/>
          <w:lang w:val="en-GB"/>
        </w:rPr>
      </w:pPr>
    </w:p>
    <w:p w14:paraId="748217FE" w14:textId="354FA195" w:rsidR="005E16D1" w:rsidRPr="00A8199A" w:rsidRDefault="007901C1" w:rsidP="007901C1">
      <w:pPr>
        <w:spacing w:after="3" w:line="264" w:lineRule="auto"/>
        <w:ind w:left="0" w:right="34" w:firstLine="284"/>
        <w:jc w:val="right"/>
        <w:rPr>
          <w:i/>
          <w:iCs/>
          <w:sz w:val="16"/>
          <w:lang w:val="en-GB"/>
        </w:rPr>
      </w:pPr>
      <m:oMath>
        <m:sSub>
          <m:sSubPr>
            <m:ctrlPr>
              <w:rPr>
                <w:rFonts w:ascii="Cambria Math" w:hAnsi="Cambria Math"/>
                <w:i/>
                <w:sz w:val="20"/>
                <w:szCs w:val="20"/>
                <w:lang w:val="en-GB"/>
              </w:rPr>
            </m:ctrlPr>
          </m:sSubPr>
          <m:e>
            <m:r>
              <w:rPr>
                <w:rFonts w:ascii="Cambria Math" w:hAnsi="Cambria Math"/>
                <w:sz w:val="20"/>
                <w:szCs w:val="20"/>
                <w:lang w:val="en-GB"/>
              </w:rPr>
              <m:t>f</m:t>
            </m:r>
          </m:e>
          <m:sub>
            <m:r>
              <w:rPr>
                <w:rFonts w:ascii="Cambria Math" w:hAnsi="Cambria Math"/>
                <w:sz w:val="20"/>
                <w:szCs w:val="20"/>
                <w:lang w:val="en-GB"/>
              </w:rPr>
              <m:t>cd</m:t>
            </m:r>
          </m:sub>
        </m:sSub>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α</m:t>
            </m:r>
          </m:e>
          <m:sub>
            <m:r>
              <w:rPr>
                <w:rFonts w:ascii="Cambria Math" w:hAnsi="Cambria Math"/>
                <w:sz w:val="20"/>
                <w:szCs w:val="20"/>
                <w:lang w:val="en-GB"/>
              </w:rPr>
              <m:t>cc</m:t>
            </m:r>
          </m:sub>
        </m:sSub>
        <m:r>
          <w:rPr>
            <w:rFonts w:ascii="Cambria Math" w:hAnsi="Cambria Math"/>
            <w:sz w:val="20"/>
            <w:szCs w:val="20"/>
            <w:lang w:val="en-GB"/>
          </w:rPr>
          <m:t>∙</m:t>
        </m:r>
        <m:f>
          <m:fPr>
            <m:ctrlPr>
              <w:rPr>
                <w:rFonts w:ascii="Cambria Math" w:hAnsi="Cambria Math"/>
                <w:i/>
                <w:sz w:val="20"/>
                <w:szCs w:val="20"/>
                <w:lang w:val="en-GB"/>
              </w:rPr>
            </m:ctrlPr>
          </m:fPr>
          <m:num>
            <m:sSub>
              <m:sSubPr>
                <m:ctrlPr>
                  <w:rPr>
                    <w:rFonts w:ascii="Cambria Math" w:hAnsi="Cambria Math"/>
                    <w:i/>
                    <w:sz w:val="20"/>
                    <w:szCs w:val="20"/>
                    <w:lang w:val="en-GB"/>
                  </w:rPr>
                </m:ctrlPr>
              </m:sSubPr>
              <m:e>
                <m:r>
                  <w:rPr>
                    <w:rFonts w:ascii="Cambria Math" w:hAnsi="Cambria Math"/>
                    <w:sz w:val="20"/>
                    <w:szCs w:val="20"/>
                    <w:lang w:val="en-GB"/>
                  </w:rPr>
                  <m:t>f</m:t>
                </m:r>
              </m:e>
              <m:sub>
                <m:r>
                  <w:rPr>
                    <w:rFonts w:ascii="Cambria Math" w:hAnsi="Cambria Math"/>
                    <w:sz w:val="20"/>
                    <w:szCs w:val="20"/>
                    <w:lang w:val="en-GB"/>
                  </w:rPr>
                  <m:t>ck</m:t>
                </m:r>
              </m:sub>
            </m:sSub>
          </m:num>
          <m:den>
            <m:sSub>
              <m:sSubPr>
                <m:ctrlPr>
                  <w:rPr>
                    <w:rFonts w:ascii="Cambria Math" w:hAnsi="Cambria Math"/>
                    <w:i/>
                    <w:sz w:val="20"/>
                    <w:szCs w:val="20"/>
                    <w:lang w:val="en-GB"/>
                  </w:rPr>
                </m:ctrlPr>
              </m:sSubPr>
              <m:e>
                <m:r>
                  <w:rPr>
                    <w:rFonts w:ascii="Cambria Math" w:hAnsi="Cambria Math"/>
                    <w:sz w:val="20"/>
                    <w:szCs w:val="20"/>
                    <w:lang w:val="en-GB"/>
                  </w:rPr>
                  <m:t>γ</m:t>
                </m:r>
              </m:e>
              <m:sub>
                <m:r>
                  <w:rPr>
                    <w:rFonts w:ascii="Cambria Math" w:hAnsi="Cambria Math"/>
                    <w:sz w:val="20"/>
                    <w:szCs w:val="20"/>
                    <w:lang w:val="en-GB"/>
                  </w:rPr>
                  <m:t>c</m:t>
                </m:r>
              </m:sub>
            </m:sSub>
          </m:den>
        </m:f>
      </m:oMath>
      <w:r w:rsidRPr="00A8199A">
        <w:rPr>
          <w:sz w:val="16"/>
          <w:lang w:val="en-GB"/>
        </w:rPr>
        <w:t xml:space="preserve">                              </w:t>
      </w:r>
      <w:r w:rsidRPr="00A8199A">
        <w:rPr>
          <w:i/>
          <w:iCs/>
          <w:sz w:val="16"/>
          <w:lang w:val="en-GB"/>
        </w:rPr>
        <w:t xml:space="preserve"> (1)</w:t>
      </w:r>
    </w:p>
    <w:p w14:paraId="7107606C" w14:textId="542AE300" w:rsidR="007901C1" w:rsidRPr="00A8199A" w:rsidRDefault="007901C1" w:rsidP="00F9543C">
      <w:pPr>
        <w:spacing w:after="3" w:line="264" w:lineRule="auto"/>
        <w:ind w:left="0" w:right="34" w:firstLine="0"/>
        <w:rPr>
          <w:sz w:val="16"/>
          <w:lang w:val="en-GB"/>
        </w:rPr>
      </w:pPr>
      <w:r w:rsidRPr="00A8199A">
        <w:rPr>
          <w:sz w:val="16"/>
          <w:lang w:val="en-GB"/>
        </w:rPr>
        <w:t>Where:</w:t>
      </w:r>
      <w:r w:rsidRPr="00A8199A">
        <w:rPr>
          <w:i/>
          <w:iCs/>
          <w:sz w:val="16"/>
          <w:lang w:val="en-GB"/>
        </w:rPr>
        <w:t xml:space="preserve"> </w:t>
      </w:r>
      <w:proofErr w:type="spellStart"/>
      <w:r w:rsidRPr="00A8199A">
        <w:rPr>
          <w:sz w:val="16"/>
          <w:lang w:val="en-GB"/>
        </w:rPr>
        <w:t>f</w:t>
      </w:r>
      <w:r w:rsidRPr="00A8199A">
        <w:rPr>
          <w:sz w:val="16"/>
          <w:vertAlign w:val="subscript"/>
          <w:lang w:val="en-GB"/>
        </w:rPr>
        <w:t>cd</w:t>
      </w:r>
      <w:proofErr w:type="spellEnd"/>
      <w:r w:rsidRPr="00A8199A">
        <w:rPr>
          <w:sz w:val="16"/>
          <w:lang w:val="en-GB"/>
        </w:rPr>
        <w:t xml:space="preserve"> - </w:t>
      </w:r>
      <w:r w:rsidRPr="00A8199A">
        <w:rPr>
          <w:sz w:val="16"/>
          <w:lang w:val="en-GB"/>
        </w:rPr>
        <w:t>design compressive strength of concrete (MPa)</w:t>
      </w:r>
      <w:r w:rsidRPr="00A8199A">
        <w:rPr>
          <w:sz w:val="16"/>
          <w:lang w:val="en-GB"/>
        </w:rPr>
        <w:t>; α</w:t>
      </w:r>
      <w:r w:rsidRPr="00A8199A">
        <w:rPr>
          <w:sz w:val="16"/>
          <w:vertAlign w:val="subscript"/>
          <w:lang w:val="en-GB"/>
        </w:rPr>
        <w:t>cc</w:t>
      </w:r>
      <w:r w:rsidRPr="00A8199A">
        <w:rPr>
          <w:sz w:val="16"/>
          <w:lang w:val="en-GB"/>
        </w:rPr>
        <w:t xml:space="preserve"> </w:t>
      </w:r>
      <w:r w:rsidR="00F9543C" w:rsidRPr="00A8199A">
        <w:rPr>
          <w:sz w:val="16"/>
          <w:lang w:val="en-GB"/>
        </w:rPr>
        <w:t>- coefficient</w:t>
      </w:r>
      <w:r w:rsidRPr="00A8199A">
        <w:rPr>
          <w:sz w:val="16"/>
          <w:lang w:val="en-GB"/>
        </w:rPr>
        <w:t xml:space="preserve"> </w:t>
      </w:r>
      <w:r w:rsidR="00F9543C" w:rsidRPr="00A8199A">
        <w:rPr>
          <w:sz w:val="16"/>
          <w:lang w:val="en-GB"/>
        </w:rPr>
        <w:t>considering</w:t>
      </w:r>
      <w:r w:rsidRPr="00A8199A">
        <w:rPr>
          <w:sz w:val="16"/>
          <w:lang w:val="en-GB"/>
        </w:rPr>
        <w:t xml:space="preserve"> long-term effects on compressive strength</w:t>
      </w:r>
      <w:r w:rsidRPr="00A8199A">
        <w:rPr>
          <w:sz w:val="16"/>
          <w:lang w:val="en-GB"/>
        </w:rPr>
        <w:t xml:space="preserve">; </w:t>
      </w:r>
      <w:proofErr w:type="spellStart"/>
      <w:r w:rsidRPr="00A8199A">
        <w:rPr>
          <w:sz w:val="16"/>
          <w:lang w:val="en-GB"/>
        </w:rPr>
        <w:t>f</w:t>
      </w:r>
      <w:r w:rsidRPr="00A8199A">
        <w:rPr>
          <w:sz w:val="16"/>
          <w:vertAlign w:val="subscript"/>
          <w:lang w:val="en-GB"/>
        </w:rPr>
        <w:t>ck</w:t>
      </w:r>
      <w:proofErr w:type="spellEnd"/>
      <w:r w:rsidRPr="00A8199A">
        <w:rPr>
          <w:sz w:val="16"/>
          <w:lang w:val="en-GB"/>
        </w:rPr>
        <w:t xml:space="preserve"> - </w:t>
      </w:r>
      <w:r w:rsidRPr="00A8199A">
        <w:rPr>
          <w:sz w:val="16"/>
          <w:lang w:val="en-GB"/>
        </w:rPr>
        <w:t>characteristic compressive strength of concrete at 28 days (MPa)</w:t>
      </w:r>
      <w:r w:rsidRPr="00A8199A">
        <w:rPr>
          <w:sz w:val="16"/>
          <w:lang w:val="en-GB"/>
        </w:rPr>
        <w:t xml:space="preserve">; </w:t>
      </w:r>
      <w:proofErr w:type="spellStart"/>
      <w:r w:rsidRPr="00A8199A">
        <w:rPr>
          <w:sz w:val="16"/>
          <w:lang w:val="en-GB"/>
        </w:rPr>
        <w:t>γ</w:t>
      </w:r>
      <w:r w:rsidR="00F9543C" w:rsidRPr="00A8199A">
        <w:rPr>
          <w:sz w:val="16"/>
          <w:vertAlign w:val="subscript"/>
          <w:lang w:val="en-GB"/>
        </w:rPr>
        <w:t>c</w:t>
      </w:r>
      <w:proofErr w:type="spellEnd"/>
      <w:r w:rsidR="00F9543C" w:rsidRPr="00A8199A">
        <w:rPr>
          <w:sz w:val="16"/>
          <w:lang w:val="en-GB"/>
        </w:rPr>
        <w:t xml:space="preserve"> - </w:t>
      </w:r>
      <w:r w:rsidR="00F9543C" w:rsidRPr="00A8199A">
        <w:rPr>
          <w:sz w:val="16"/>
          <w:lang w:val="en-GB"/>
        </w:rPr>
        <w:t>partial safety factor for concrete.</w:t>
      </w:r>
    </w:p>
    <w:p w14:paraId="4CA751E8" w14:textId="77777777" w:rsidR="007901C1" w:rsidRPr="00A8199A" w:rsidRDefault="007901C1" w:rsidP="007901C1">
      <w:pPr>
        <w:spacing w:after="3" w:line="264" w:lineRule="auto"/>
        <w:ind w:left="0" w:right="34" w:firstLine="284"/>
        <w:rPr>
          <w:sz w:val="16"/>
          <w:lang w:val="en-GB"/>
        </w:rPr>
      </w:pPr>
    </w:p>
    <w:p w14:paraId="4024AA6A" w14:textId="7E3AC857" w:rsidR="005E16D1" w:rsidRPr="00A8199A" w:rsidRDefault="005E16D1" w:rsidP="00C31FEB">
      <w:pPr>
        <w:spacing w:after="3" w:line="264" w:lineRule="auto"/>
        <w:ind w:left="0" w:right="34" w:firstLine="284"/>
        <w:rPr>
          <w:sz w:val="16"/>
          <w:lang w:val="en-GB"/>
        </w:rPr>
      </w:pPr>
      <w:r w:rsidRPr="00A8199A">
        <w:rPr>
          <w:b/>
          <w:bCs/>
          <w:sz w:val="16"/>
          <w:lang w:val="en-GB"/>
        </w:rPr>
        <w:t>Tables</w:t>
      </w:r>
      <w:r w:rsidRPr="00A8199A">
        <w:rPr>
          <w:sz w:val="16"/>
          <w:lang w:val="en-GB"/>
        </w:rPr>
        <w:t xml:space="preserve"> must be formatted within the text, using justified alignment. Table numbers and titles should be written above the table, in </w:t>
      </w:r>
      <w:r w:rsidRPr="00A8199A">
        <w:rPr>
          <w:i/>
          <w:iCs/>
          <w:sz w:val="16"/>
          <w:lang w:val="en-GB"/>
        </w:rPr>
        <w:t>italics</w:t>
      </w:r>
      <w:r w:rsidRPr="00A8199A">
        <w:rPr>
          <w:sz w:val="16"/>
          <w:lang w:val="en-GB"/>
        </w:rPr>
        <w:t xml:space="preserve">, 12 pt, and numbered consecutively throughout the article (e.g., </w:t>
      </w:r>
      <w:r w:rsidRPr="00A8199A">
        <w:rPr>
          <w:i/>
          <w:iCs/>
          <w:sz w:val="16"/>
          <w:lang w:val="en-GB"/>
        </w:rPr>
        <w:t>Table 1. Title</w:t>
      </w:r>
      <w:r w:rsidRPr="00A8199A">
        <w:rPr>
          <w:sz w:val="16"/>
          <w:lang w:val="en-GB"/>
        </w:rPr>
        <w:t>).</w:t>
      </w:r>
      <w:r w:rsidR="00F9543C" w:rsidRPr="00A8199A">
        <w:rPr>
          <w:sz w:val="16"/>
          <w:lang w:val="en-GB"/>
        </w:rPr>
        <w:t xml:space="preserve"> </w:t>
      </w:r>
      <w:r w:rsidRPr="00A8199A">
        <w:rPr>
          <w:sz w:val="16"/>
          <w:lang w:val="en-GB"/>
        </w:rPr>
        <w:t>The content inside the table should be aligned to the left and written in 10 pt font.</w:t>
      </w:r>
    </w:p>
    <w:p w14:paraId="4D997878" w14:textId="77777777" w:rsidR="00F9543C" w:rsidRPr="00A8199A" w:rsidRDefault="00F9543C" w:rsidP="00C31FEB">
      <w:pPr>
        <w:spacing w:after="3" w:line="264" w:lineRule="auto"/>
        <w:ind w:left="0" w:right="34" w:firstLine="284"/>
        <w:rPr>
          <w:i/>
          <w:sz w:val="16"/>
          <w:lang w:val="en-GB"/>
        </w:rPr>
      </w:pPr>
    </w:p>
    <w:p w14:paraId="72155DAB" w14:textId="233544B4" w:rsidR="009C7C9E" w:rsidRPr="00A8199A" w:rsidRDefault="005E16D1" w:rsidP="00C31FEB">
      <w:pPr>
        <w:spacing w:after="3" w:line="264" w:lineRule="auto"/>
        <w:ind w:left="0" w:right="34" w:firstLine="284"/>
        <w:rPr>
          <w:i/>
          <w:sz w:val="16"/>
          <w:lang w:val="en-GB"/>
        </w:rPr>
      </w:pPr>
      <w:r w:rsidRPr="00A8199A">
        <w:rPr>
          <w:i/>
          <w:sz w:val="16"/>
          <w:lang w:val="en-GB"/>
        </w:rPr>
        <w:t>Table 1. Title</w:t>
      </w:r>
    </w:p>
    <w:tbl>
      <w:tblPr>
        <w:tblStyle w:val="TableGrid"/>
        <w:tblW w:w="3991" w:type="dxa"/>
        <w:tblInd w:w="115" w:type="dxa"/>
        <w:tblCellMar>
          <w:top w:w="15" w:type="dxa"/>
          <w:left w:w="115" w:type="dxa"/>
          <w:bottom w:w="0" w:type="dxa"/>
          <w:right w:w="115" w:type="dxa"/>
        </w:tblCellMar>
        <w:tblLook w:val="04A0" w:firstRow="1" w:lastRow="0" w:firstColumn="1" w:lastColumn="0" w:noHBand="0" w:noVBand="1"/>
      </w:tblPr>
      <w:tblGrid>
        <w:gridCol w:w="997"/>
        <w:gridCol w:w="998"/>
        <w:gridCol w:w="998"/>
        <w:gridCol w:w="998"/>
      </w:tblGrid>
      <w:tr w:rsidR="009C7C9E" w:rsidRPr="00A8199A" w14:paraId="27B74DB1" w14:textId="77777777" w:rsidTr="00F9543C">
        <w:trPr>
          <w:trHeight w:val="113"/>
        </w:trPr>
        <w:tc>
          <w:tcPr>
            <w:tcW w:w="997" w:type="dxa"/>
            <w:tcBorders>
              <w:top w:val="single" w:sz="4" w:space="0" w:color="000000"/>
              <w:left w:val="single" w:sz="4" w:space="0" w:color="000000"/>
              <w:bottom w:val="single" w:sz="4" w:space="0" w:color="000000"/>
              <w:right w:val="single" w:sz="4" w:space="0" w:color="000000"/>
            </w:tcBorders>
          </w:tcPr>
          <w:p w14:paraId="38B765E1" w14:textId="77777777" w:rsidR="009C7C9E" w:rsidRPr="00A8199A" w:rsidRDefault="009C7C9E" w:rsidP="00C31FEB">
            <w:pPr>
              <w:spacing w:after="0" w:line="240" w:lineRule="auto"/>
              <w:ind w:left="0" w:firstLine="0"/>
              <w:jc w:val="center"/>
              <w:rPr>
                <w:rFonts w:ascii="Times New Roman" w:hAnsi="Times New Roman"/>
                <w:lang w:val="en-GB"/>
              </w:rPr>
            </w:pPr>
            <w:r w:rsidRPr="00A8199A">
              <w:rPr>
                <w:rFonts w:ascii="Times New Roman" w:hAnsi="Times New Roman"/>
                <w:sz w:val="16"/>
                <w:lang w:val="en-GB"/>
              </w:rPr>
              <w:t>AAAAA</w:t>
            </w:r>
          </w:p>
        </w:tc>
        <w:tc>
          <w:tcPr>
            <w:tcW w:w="998" w:type="dxa"/>
            <w:tcBorders>
              <w:top w:val="single" w:sz="4" w:space="0" w:color="000000"/>
              <w:left w:val="single" w:sz="4" w:space="0" w:color="000000"/>
              <w:bottom w:val="single" w:sz="4" w:space="0" w:color="000000"/>
              <w:right w:val="single" w:sz="4" w:space="0" w:color="000000"/>
            </w:tcBorders>
          </w:tcPr>
          <w:p w14:paraId="6ECC2CD8" w14:textId="77777777" w:rsidR="009C7C9E" w:rsidRPr="00A8199A" w:rsidRDefault="009C7C9E" w:rsidP="00C31FEB">
            <w:pPr>
              <w:spacing w:after="0" w:line="240" w:lineRule="auto"/>
              <w:ind w:left="0" w:firstLine="0"/>
              <w:jc w:val="center"/>
              <w:rPr>
                <w:rFonts w:ascii="Times New Roman" w:hAnsi="Times New Roman"/>
                <w:lang w:val="en-GB"/>
              </w:rPr>
            </w:pPr>
            <w:r w:rsidRPr="00A8199A">
              <w:rPr>
                <w:rFonts w:ascii="Times New Roman" w:hAnsi="Times New Roman"/>
                <w:sz w:val="16"/>
                <w:lang w:val="en-GB"/>
              </w:rPr>
              <w:t>BBBBBBB</w:t>
            </w:r>
          </w:p>
        </w:tc>
        <w:tc>
          <w:tcPr>
            <w:tcW w:w="998" w:type="dxa"/>
            <w:tcBorders>
              <w:top w:val="single" w:sz="4" w:space="0" w:color="000000"/>
              <w:left w:val="single" w:sz="4" w:space="0" w:color="000000"/>
              <w:bottom w:val="single" w:sz="4" w:space="0" w:color="000000"/>
              <w:right w:val="single" w:sz="4" w:space="0" w:color="000000"/>
            </w:tcBorders>
          </w:tcPr>
          <w:p w14:paraId="29E15EF2" w14:textId="77777777" w:rsidR="009C7C9E" w:rsidRPr="00A8199A" w:rsidRDefault="009C7C9E" w:rsidP="005E2BC1">
            <w:pPr>
              <w:spacing w:after="0" w:line="259" w:lineRule="auto"/>
              <w:ind w:left="0" w:firstLine="0"/>
              <w:jc w:val="center"/>
              <w:rPr>
                <w:rFonts w:ascii="Times New Roman" w:hAnsi="Times New Roman"/>
                <w:lang w:val="en-GB"/>
              </w:rPr>
            </w:pPr>
            <w:r w:rsidRPr="00A8199A">
              <w:rPr>
                <w:rFonts w:ascii="Times New Roman" w:hAnsi="Times New Roman"/>
                <w:sz w:val="16"/>
                <w:lang w:val="en-GB"/>
              </w:rPr>
              <w:t>AB</w:t>
            </w:r>
          </w:p>
        </w:tc>
        <w:tc>
          <w:tcPr>
            <w:tcW w:w="998" w:type="dxa"/>
            <w:tcBorders>
              <w:top w:val="single" w:sz="4" w:space="0" w:color="000000"/>
              <w:left w:val="single" w:sz="4" w:space="0" w:color="000000"/>
              <w:bottom w:val="single" w:sz="4" w:space="0" w:color="000000"/>
              <w:right w:val="single" w:sz="4" w:space="0" w:color="000000"/>
            </w:tcBorders>
          </w:tcPr>
          <w:p w14:paraId="460422C9" w14:textId="77777777" w:rsidR="009C7C9E" w:rsidRPr="00A8199A" w:rsidRDefault="009C7C9E" w:rsidP="005E2BC1">
            <w:pPr>
              <w:spacing w:after="0" w:line="259" w:lineRule="auto"/>
              <w:ind w:left="0" w:firstLine="0"/>
              <w:jc w:val="center"/>
              <w:rPr>
                <w:rFonts w:ascii="Times New Roman" w:hAnsi="Times New Roman"/>
                <w:lang w:val="en-GB"/>
              </w:rPr>
            </w:pPr>
            <w:r w:rsidRPr="00A8199A">
              <w:rPr>
                <w:rFonts w:ascii="Times New Roman" w:hAnsi="Times New Roman"/>
                <w:sz w:val="16"/>
                <w:lang w:val="en-GB"/>
              </w:rPr>
              <w:t>CCCC</w:t>
            </w:r>
          </w:p>
        </w:tc>
      </w:tr>
      <w:tr w:rsidR="005E16D1" w:rsidRPr="00A8199A" w14:paraId="47C26D0E" w14:textId="77777777" w:rsidTr="00F9543C">
        <w:trPr>
          <w:trHeight w:val="113"/>
        </w:trPr>
        <w:tc>
          <w:tcPr>
            <w:tcW w:w="997" w:type="dxa"/>
            <w:tcBorders>
              <w:top w:val="single" w:sz="4" w:space="0" w:color="000000"/>
              <w:left w:val="single" w:sz="4" w:space="0" w:color="000000"/>
              <w:bottom w:val="single" w:sz="4" w:space="0" w:color="000000"/>
              <w:right w:val="single" w:sz="4" w:space="0" w:color="000000"/>
            </w:tcBorders>
          </w:tcPr>
          <w:p w14:paraId="4F7F0D5C" w14:textId="77777777" w:rsidR="005E16D1" w:rsidRPr="00A8199A" w:rsidRDefault="005E16D1" w:rsidP="00C31FEB">
            <w:pPr>
              <w:spacing w:after="0" w:line="240" w:lineRule="auto"/>
              <w:ind w:left="0" w:firstLine="0"/>
              <w:jc w:val="center"/>
              <w:rPr>
                <w:rFonts w:ascii="Times New Roman" w:hAnsi="Times New Roman"/>
                <w:sz w:val="16"/>
                <w:lang w:val="en-GB"/>
              </w:rPr>
            </w:pPr>
          </w:p>
        </w:tc>
        <w:tc>
          <w:tcPr>
            <w:tcW w:w="998" w:type="dxa"/>
            <w:tcBorders>
              <w:top w:val="single" w:sz="4" w:space="0" w:color="000000"/>
              <w:left w:val="single" w:sz="4" w:space="0" w:color="000000"/>
              <w:bottom w:val="single" w:sz="4" w:space="0" w:color="000000"/>
              <w:right w:val="single" w:sz="4" w:space="0" w:color="000000"/>
            </w:tcBorders>
          </w:tcPr>
          <w:p w14:paraId="58305AD6" w14:textId="77777777" w:rsidR="005E16D1" w:rsidRPr="00A8199A" w:rsidRDefault="005E16D1" w:rsidP="00C31FEB">
            <w:pPr>
              <w:spacing w:after="0" w:line="240" w:lineRule="auto"/>
              <w:ind w:left="0" w:firstLine="0"/>
              <w:jc w:val="center"/>
              <w:rPr>
                <w:rFonts w:ascii="Times New Roman" w:hAnsi="Times New Roman"/>
                <w:sz w:val="16"/>
                <w:lang w:val="en-GB"/>
              </w:rPr>
            </w:pPr>
          </w:p>
        </w:tc>
        <w:tc>
          <w:tcPr>
            <w:tcW w:w="998" w:type="dxa"/>
            <w:tcBorders>
              <w:top w:val="single" w:sz="4" w:space="0" w:color="000000"/>
              <w:left w:val="single" w:sz="4" w:space="0" w:color="000000"/>
              <w:bottom w:val="single" w:sz="4" w:space="0" w:color="000000"/>
              <w:right w:val="single" w:sz="4" w:space="0" w:color="000000"/>
            </w:tcBorders>
          </w:tcPr>
          <w:p w14:paraId="5219AA78" w14:textId="77777777" w:rsidR="005E16D1" w:rsidRPr="00A8199A" w:rsidRDefault="005E16D1" w:rsidP="005E2BC1">
            <w:pPr>
              <w:spacing w:after="0" w:line="259" w:lineRule="auto"/>
              <w:ind w:left="0" w:firstLine="0"/>
              <w:jc w:val="center"/>
              <w:rPr>
                <w:rFonts w:ascii="Times New Roman" w:hAnsi="Times New Roman"/>
                <w:sz w:val="16"/>
                <w:lang w:val="en-GB"/>
              </w:rPr>
            </w:pPr>
          </w:p>
        </w:tc>
        <w:tc>
          <w:tcPr>
            <w:tcW w:w="998" w:type="dxa"/>
            <w:tcBorders>
              <w:top w:val="single" w:sz="4" w:space="0" w:color="000000"/>
              <w:left w:val="single" w:sz="4" w:space="0" w:color="000000"/>
              <w:bottom w:val="single" w:sz="4" w:space="0" w:color="000000"/>
              <w:right w:val="single" w:sz="4" w:space="0" w:color="000000"/>
            </w:tcBorders>
          </w:tcPr>
          <w:p w14:paraId="3DAD988F" w14:textId="77777777" w:rsidR="005E16D1" w:rsidRPr="00A8199A" w:rsidRDefault="005E16D1" w:rsidP="005E2BC1">
            <w:pPr>
              <w:spacing w:after="0" w:line="259" w:lineRule="auto"/>
              <w:ind w:left="0" w:firstLine="0"/>
              <w:jc w:val="center"/>
              <w:rPr>
                <w:rFonts w:ascii="Times New Roman" w:hAnsi="Times New Roman"/>
                <w:sz w:val="16"/>
                <w:lang w:val="en-GB"/>
              </w:rPr>
            </w:pPr>
          </w:p>
        </w:tc>
      </w:tr>
      <w:tr w:rsidR="005E16D1" w:rsidRPr="00A8199A" w14:paraId="7E7EFB74" w14:textId="77777777" w:rsidTr="00F9543C">
        <w:trPr>
          <w:trHeight w:val="113"/>
        </w:trPr>
        <w:tc>
          <w:tcPr>
            <w:tcW w:w="997" w:type="dxa"/>
            <w:tcBorders>
              <w:top w:val="single" w:sz="4" w:space="0" w:color="000000"/>
              <w:left w:val="single" w:sz="4" w:space="0" w:color="000000"/>
              <w:bottom w:val="single" w:sz="4" w:space="0" w:color="000000"/>
              <w:right w:val="single" w:sz="4" w:space="0" w:color="000000"/>
            </w:tcBorders>
          </w:tcPr>
          <w:p w14:paraId="13B34468" w14:textId="77777777" w:rsidR="005E16D1" w:rsidRPr="00A8199A" w:rsidRDefault="005E16D1" w:rsidP="00C31FEB">
            <w:pPr>
              <w:spacing w:after="0" w:line="240" w:lineRule="auto"/>
              <w:ind w:left="0" w:firstLine="0"/>
              <w:jc w:val="center"/>
              <w:rPr>
                <w:rFonts w:ascii="Times New Roman" w:hAnsi="Times New Roman"/>
                <w:sz w:val="16"/>
                <w:lang w:val="en-GB"/>
              </w:rPr>
            </w:pPr>
          </w:p>
        </w:tc>
        <w:tc>
          <w:tcPr>
            <w:tcW w:w="998" w:type="dxa"/>
            <w:tcBorders>
              <w:top w:val="single" w:sz="4" w:space="0" w:color="000000"/>
              <w:left w:val="single" w:sz="4" w:space="0" w:color="000000"/>
              <w:bottom w:val="single" w:sz="4" w:space="0" w:color="000000"/>
              <w:right w:val="single" w:sz="4" w:space="0" w:color="000000"/>
            </w:tcBorders>
          </w:tcPr>
          <w:p w14:paraId="5F53FC5B" w14:textId="77777777" w:rsidR="005E16D1" w:rsidRPr="00A8199A" w:rsidRDefault="005E16D1" w:rsidP="00C31FEB">
            <w:pPr>
              <w:spacing w:after="0" w:line="240" w:lineRule="auto"/>
              <w:ind w:left="0" w:firstLine="0"/>
              <w:jc w:val="center"/>
              <w:rPr>
                <w:rFonts w:ascii="Times New Roman" w:hAnsi="Times New Roman"/>
                <w:sz w:val="16"/>
                <w:lang w:val="en-GB"/>
              </w:rPr>
            </w:pPr>
          </w:p>
        </w:tc>
        <w:tc>
          <w:tcPr>
            <w:tcW w:w="998" w:type="dxa"/>
            <w:tcBorders>
              <w:top w:val="single" w:sz="4" w:space="0" w:color="000000"/>
              <w:left w:val="single" w:sz="4" w:space="0" w:color="000000"/>
              <w:bottom w:val="single" w:sz="4" w:space="0" w:color="000000"/>
              <w:right w:val="single" w:sz="4" w:space="0" w:color="000000"/>
            </w:tcBorders>
          </w:tcPr>
          <w:p w14:paraId="34052034" w14:textId="77777777" w:rsidR="005E16D1" w:rsidRPr="00A8199A" w:rsidRDefault="005E16D1" w:rsidP="005E2BC1">
            <w:pPr>
              <w:spacing w:after="0" w:line="259" w:lineRule="auto"/>
              <w:ind w:left="0" w:firstLine="0"/>
              <w:jc w:val="center"/>
              <w:rPr>
                <w:rFonts w:ascii="Times New Roman" w:hAnsi="Times New Roman"/>
                <w:sz w:val="16"/>
                <w:lang w:val="en-GB"/>
              </w:rPr>
            </w:pPr>
          </w:p>
        </w:tc>
        <w:tc>
          <w:tcPr>
            <w:tcW w:w="998" w:type="dxa"/>
            <w:tcBorders>
              <w:top w:val="single" w:sz="4" w:space="0" w:color="000000"/>
              <w:left w:val="single" w:sz="4" w:space="0" w:color="000000"/>
              <w:bottom w:val="single" w:sz="4" w:space="0" w:color="000000"/>
              <w:right w:val="single" w:sz="4" w:space="0" w:color="000000"/>
            </w:tcBorders>
          </w:tcPr>
          <w:p w14:paraId="43B12902" w14:textId="77777777" w:rsidR="005E16D1" w:rsidRPr="00A8199A" w:rsidRDefault="005E16D1" w:rsidP="005E2BC1">
            <w:pPr>
              <w:spacing w:after="0" w:line="259" w:lineRule="auto"/>
              <w:ind w:left="0" w:firstLine="0"/>
              <w:jc w:val="center"/>
              <w:rPr>
                <w:rFonts w:ascii="Times New Roman" w:hAnsi="Times New Roman"/>
                <w:sz w:val="16"/>
                <w:lang w:val="en-GB"/>
              </w:rPr>
            </w:pPr>
          </w:p>
        </w:tc>
      </w:tr>
      <w:tr w:rsidR="005E16D1" w:rsidRPr="00A8199A" w14:paraId="037CC4EF" w14:textId="77777777" w:rsidTr="00F9543C">
        <w:trPr>
          <w:trHeight w:val="113"/>
        </w:trPr>
        <w:tc>
          <w:tcPr>
            <w:tcW w:w="997" w:type="dxa"/>
            <w:tcBorders>
              <w:top w:val="single" w:sz="4" w:space="0" w:color="000000"/>
              <w:left w:val="single" w:sz="4" w:space="0" w:color="000000"/>
              <w:bottom w:val="single" w:sz="4" w:space="0" w:color="000000"/>
              <w:right w:val="single" w:sz="4" w:space="0" w:color="000000"/>
            </w:tcBorders>
          </w:tcPr>
          <w:p w14:paraId="28704590" w14:textId="77777777" w:rsidR="005E16D1" w:rsidRPr="00A8199A" w:rsidRDefault="005E16D1" w:rsidP="00C31FEB">
            <w:pPr>
              <w:spacing w:after="0" w:line="240" w:lineRule="auto"/>
              <w:ind w:left="0" w:firstLine="0"/>
              <w:jc w:val="center"/>
              <w:rPr>
                <w:rFonts w:ascii="Times New Roman" w:hAnsi="Times New Roman"/>
                <w:sz w:val="16"/>
                <w:lang w:val="en-GB"/>
              </w:rPr>
            </w:pPr>
          </w:p>
        </w:tc>
        <w:tc>
          <w:tcPr>
            <w:tcW w:w="998" w:type="dxa"/>
            <w:tcBorders>
              <w:top w:val="single" w:sz="4" w:space="0" w:color="000000"/>
              <w:left w:val="single" w:sz="4" w:space="0" w:color="000000"/>
              <w:bottom w:val="single" w:sz="4" w:space="0" w:color="000000"/>
              <w:right w:val="single" w:sz="4" w:space="0" w:color="000000"/>
            </w:tcBorders>
          </w:tcPr>
          <w:p w14:paraId="76296F90" w14:textId="77777777" w:rsidR="005E16D1" w:rsidRPr="00A8199A" w:rsidRDefault="005E16D1" w:rsidP="00C31FEB">
            <w:pPr>
              <w:spacing w:after="0" w:line="240" w:lineRule="auto"/>
              <w:ind w:left="0" w:firstLine="0"/>
              <w:jc w:val="center"/>
              <w:rPr>
                <w:rFonts w:ascii="Times New Roman" w:hAnsi="Times New Roman"/>
                <w:sz w:val="16"/>
                <w:lang w:val="en-GB"/>
              </w:rPr>
            </w:pPr>
          </w:p>
        </w:tc>
        <w:tc>
          <w:tcPr>
            <w:tcW w:w="998" w:type="dxa"/>
            <w:tcBorders>
              <w:top w:val="single" w:sz="4" w:space="0" w:color="000000"/>
              <w:left w:val="single" w:sz="4" w:space="0" w:color="000000"/>
              <w:bottom w:val="single" w:sz="4" w:space="0" w:color="000000"/>
              <w:right w:val="single" w:sz="4" w:space="0" w:color="000000"/>
            </w:tcBorders>
          </w:tcPr>
          <w:p w14:paraId="2EA9E7BE" w14:textId="77777777" w:rsidR="005E16D1" w:rsidRPr="00A8199A" w:rsidRDefault="005E16D1" w:rsidP="005E2BC1">
            <w:pPr>
              <w:spacing w:after="0" w:line="259" w:lineRule="auto"/>
              <w:ind w:left="0" w:firstLine="0"/>
              <w:jc w:val="center"/>
              <w:rPr>
                <w:rFonts w:ascii="Times New Roman" w:hAnsi="Times New Roman"/>
                <w:sz w:val="16"/>
                <w:lang w:val="en-GB"/>
              </w:rPr>
            </w:pPr>
          </w:p>
        </w:tc>
        <w:tc>
          <w:tcPr>
            <w:tcW w:w="998" w:type="dxa"/>
            <w:tcBorders>
              <w:top w:val="single" w:sz="4" w:space="0" w:color="000000"/>
              <w:left w:val="single" w:sz="4" w:space="0" w:color="000000"/>
              <w:bottom w:val="single" w:sz="4" w:space="0" w:color="000000"/>
              <w:right w:val="single" w:sz="4" w:space="0" w:color="000000"/>
            </w:tcBorders>
          </w:tcPr>
          <w:p w14:paraId="472C2463" w14:textId="77777777" w:rsidR="005E16D1" w:rsidRPr="00A8199A" w:rsidRDefault="005E16D1" w:rsidP="005E2BC1">
            <w:pPr>
              <w:spacing w:after="0" w:line="259" w:lineRule="auto"/>
              <w:ind w:left="0" w:firstLine="0"/>
              <w:jc w:val="center"/>
              <w:rPr>
                <w:rFonts w:ascii="Times New Roman" w:hAnsi="Times New Roman"/>
                <w:sz w:val="16"/>
                <w:lang w:val="en-GB"/>
              </w:rPr>
            </w:pPr>
          </w:p>
        </w:tc>
      </w:tr>
    </w:tbl>
    <w:p w14:paraId="5CAAF4E6" w14:textId="77777777" w:rsidR="00C31FEB" w:rsidRPr="00A8199A" w:rsidRDefault="00C31FEB" w:rsidP="00C31FEB">
      <w:pPr>
        <w:spacing w:after="3" w:line="264" w:lineRule="auto"/>
        <w:ind w:left="-14" w:right="34" w:firstLine="0"/>
        <w:rPr>
          <w:sz w:val="16"/>
          <w:lang w:val="en-GB"/>
        </w:rPr>
      </w:pPr>
    </w:p>
    <w:p w14:paraId="5C286199" w14:textId="77777777" w:rsidR="005E16D1" w:rsidRPr="00A8199A" w:rsidRDefault="005E16D1" w:rsidP="005E16D1">
      <w:pPr>
        <w:spacing w:after="3" w:line="264" w:lineRule="auto"/>
        <w:ind w:left="-14" w:right="34" w:firstLine="298"/>
        <w:rPr>
          <w:sz w:val="16"/>
          <w:lang w:val="en-GB"/>
        </w:rPr>
      </w:pPr>
      <w:r w:rsidRPr="00A8199A">
        <w:rPr>
          <w:b/>
          <w:bCs/>
          <w:sz w:val="16"/>
          <w:lang w:val="en-GB"/>
        </w:rPr>
        <w:t xml:space="preserve">Illustrations, pictures, diagrams, and similar visual elements </w:t>
      </w:r>
      <w:r w:rsidRPr="00A8199A">
        <w:rPr>
          <w:sz w:val="16"/>
          <w:lang w:val="en-GB"/>
        </w:rPr>
        <w:t xml:space="preserve">must be inserted within the main text </w:t>
      </w:r>
      <w:proofErr w:type="gramStart"/>
      <w:r w:rsidRPr="00A8199A">
        <w:rPr>
          <w:sz w:val="16"/>
          <w:lang w:val="en-GB"/>
        </w:rPr>
        <w:t>and also</w:t>
      </w:r>
      <w:proofErr w:type="gramEnd"/>
      <w:r w:rsidRPr="00A8199A">
        <w:rPr>
          <w:sz w:val="16"/>
          <w:lang w:val="en-GB"/>
        </w:rPr>
        <w:t xml:space="preserve"> submitted as separate files. Pictures and photographs must be in TIFF or JPG format with a minimum resolution of 300 DPI, using greyscale tones.</w:t>
      </w:r>
      <w:r w:rsidRPr="00A8199A">
        <w:rPr>
          <w:sz w:val="16"/>
          <w:lang w:val="en-GB"/>
        </w:rPr>
        <w:t xml:space="preserve"> </w:t>
      </w:r>
    </w:p>
    <w:p w14:paraId="526D2418" w14:textId="77777777" w:rsidR="005E16D1" w:rsidRPr="00A8199A" w:rsidRDefault="005E16D1" w:rsidP="005E16D1">
      <w:pPr>
        <w:spacing w:after="3" w:line="264" w:lineRule="auto"/>
        <w:ind w:left="-14" w:right="34" w:firstLine="298"/>
        <w:rPr>
          <w:sz w:val="16"/>
          <w:lang w:val="en-GB"/>
        </w:rPr>
      </w:pPr>
      <w:r w:rsidRPr="005E16D1">
        <w:rPr>
          <w:sz w:val="16"/>
          <w:lang w:val="en-GB"/>
        </w:rPr>
        <w:t>Graphs, drawings, and diagrams should be submitted in EPS, WMF, or EMF formats (formats generated using Excel or CorelDRAW are also acceptable).</w:t>
      </w:r>
      <w:r w:rsidRPr="00A8199A">
        <w:rPr>
          <w:sz w:val="16"/>
          <w:lang w:val="en-GB"/>
        </w:rPr>
        <w:t xml:space="preserve"> </w:t>
      </w:r>
    </w:p>
    <w:p w14:paraId="461250ED" w14:textId="53DCC81F" w:rsidR="005E16D1" w:rsidRPr="00A8199A" w:rsidRDefault="005E16D1" w:rsidP="005E16D1">
      <w:pPr>
        <w:spacing w:after="3" w:line="264" w:lineRule="auto"/>
        <w:ind w:left="-14" w:right="34" w:firstLine="298"/>
        <w:rPr>
          <w:sz w:val="16"/>
          <w:lang w:val="en-GB"/>
        </w:rPr>
      </w:pPr>
      <w:r w:rsidRPr="005E16D1">
        <w:rPr>
          <w:sz w:val="16"/>
          <w:lang w:val="en-GB"/>
        </w:rPr>
        <w:t>Titles of illustrations must be written in 12 pt</w:t>
      </w:r>
      <w:r w:rsidRPr="005E16D1">
        <w:rPr>
          <w:b/>
          <w:bCs/>
          <w:sz w:val="16"/>
          <w:lang w:val="en-GB"/>
        </w:rPr>
        <w:t xml:space="preserve"> bold </w:t>
      </w:r>
      <w:r w:rsidRPr="005E16D1">
        <w:rPr>
          <w:sz w:val="16"/>
          <w:lang w:val="en-GB"/>
        </w:rPr>
        <w:t xml:space="preserve">font, </w:t>
      </w:r>
      <w:r w:rsidR="003E1E87" w:rsidRPr="00A8199A">
        <w:rPr>
          <w:sz w:val="16"/>
          <w:lang w:val="en-GB"/>
        </w:rPr>
        <w:t>centred</w:t>
      </w:r>
      <w:r w:rsidRPr="005E16D1">
        <w:rPr>
          <w:sz w:val="16"/>
          <w:lang w:val="en-GB"/>
        </w:rPr>
        <w:t xml:space="preserve">, and numbered consecutively throughout the text (e.g., </w:t>
      </w:r>
      <w:r w:rsidRPr="005E16D1">
        <w:rPr>
          <w:i/>
          <w:iCs/>
          <w:sz w:val="16"/>
          <w:lang w:val="en-GB"/>
        </w:rPr>
        <w:t>Figure 1. Title</w:t>
      </w:r>
      <w:r w:rsidRPr="005E16D1">
        <w:rPr>
          <w:sz w:val="16"/>
          <w:lang w:val="en-GB"/>
        </w:rPr>
        <w:t xml:space="preserve">, </w:t>
      </w:r>
      <w:r w:rsidRPr="005E16D1">
        <w:rPr>
          <w:i/>
          <w:iCs/>
          <w:sz w:val="16"/>
          <w:lang w:val="en-GB"/>
        </w:rPr>
        <w:t>Figure 2. Title</w:t>
      </w:r>
      <w:r w:rsidRPr="005E16D1">
        <w:rPr>
          <w:sz w:val="16"/>
          <w:lang w:val="en-GB"/>
        </w:rPr>
        <w:t xml:space="preserve">). The title should be placed after the figure number, on the same line, with </w:t>
      </w:r>
      <w:r w:rsidR="003E1E87" w:rsidRPr="00A8199A">
        <w:rPr>
          <w:sz w:val="16"/>
          <w:lang w:val="en-GB"/>
        </w:rPr>
        <w:t>centre</w:t>
      </w:r>
      <w:r w:rsidRPr="005E16D1">
        <w:rPr>
          <w:sz w:val="16"/>
          <w:lang w:val="en-GB"/>
        </w:rPr>
        <w:t xml:space="preserve"> alignment.</w:t>
      </w:r>
    </w:p>
    <w:p w14:paraId="27DCEA15" w14:textId="77777777" w:rsidR="005E16D1" w:rsidRPr="00A8199A" w:rsidRDefault="005E16D1" w:rsidP="005E16D1">
      <w:pPr>
        <w:spacing w:after="3" w:line="264" w:lineRule="auto"/>
        <w:ind w:left="-14" w:right="34" w:firstLine="298"/>
        <w:rPr>
          <w:sz w:val="16"/>
          <w:lang w:val="en-GB"/>
        </w:rPr>
      </w:pPr>
    </w:p>
    <w:p w14:paraId="5ACCE1F9" w14:textId="3DF5069C" w:rsidR="005E16D1" w:rsidRPr="005E16D1" w:rsidRDefault="005E16D1" w:rsidP="005E16D1">
      <w:pPr>
        <w:spacing w:after="3" w:line="264" w:lineRule="auto"/>
        <w:ind w:left="-14" w:right="34" w:firstLine="298"/>
        <w:rPr>
          <w:b/>
          <w:bCs/>
          <w:sz w:val="16"/>
          <w:lang w:val="en-GB"/>
        </w:rPr>
      </w:pPr>
      <w:r w:rsidRPr="00A8199A">
        <w:rPr>
          <w:b/>
          <w:bCs/>
          <w:sz w:val="16"/>
          <w:lang w:val="en-GB"/>
        </w:rPr>
        <w:t>Figure 1. Title</w:t>
      </w:r>
    </w:p>
    <w:p w14:paraId="43B37BE8" w14:textId="3EF542C8" w:rsidR="009C7C9E" w:rsidRPr="00A8199A" w:rsidRDefault="005E16D1" w:rsidP="005E16D1">
      <w:pPr>
        <w:spacing w:after="3" w:line="264" w:lineRule="auto"/>
        <w:ind w:left="-14" w:right="34" w:firstLine="14"/>
        <w:rPr>
          <w:lang w:val="en-GB"/>
        </w:rPr>
      </w:pPr>
      <w:r w:rsidRPr="00A8199A">
        <w:rPr>
          <w:noProof/>
          <w:lang w:val="en-GB"/>
        </w:rPr>
        <w:drawing>
          <wp:inline distT="0" distB="0" distL="0" distR="0" wp14:anchorId="620FC560" wp14:editId="6F47C94F">
            <wp:extent cx="2648585" cy="1640840"/>
            <wp:effectExtent l="0" t="0" r="0" b="0"/>
            <wp:docPr id="560913208" name="Paveikslėlis 2" descr="Paveikslėlis, kuriame yra tekstas, ekrano kopija, geltonas, diagra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13208" name="Paveikslėlis 2" descr="Paveikslėlis, kuriame yra tekstas, ekrano kopija, geltonas, diagrama&#10;&#10;Dirbtinio intelekto sugeneruotas turinys gali būti neteisingas."/>
                    <pic:cNvPicPr/>
                  </pic:nvPicPr>
                  <pic:blipFill>
                    <a:blip r:embed="rId5" cstate="print">
                      <a:extLst>
                        <a:ext uri="{BEBA8EAE-BF5A-486C-A8C5-ECC9F3942E4B}">
                          <a14:imgProps xmlns:a14="http://schemas.microsoft.com/office/drawing/2010/main">
                            <a14:imgLayer r:embed="rId6">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2648585" cy="1640840"/>
                    </a:xfrm>
                    <a:prstGeom prst="rect">
                      <a:avLst/>
                    </a:prstGeom>
                  </pic:spPr>
                </pic:pic>
              </a:graphicData>
            </a:graphic>
          </wp:inline>
        </w:drawing>
      </w:r>
    </w:p>
    <w:p w14:paraId="57A5567C" w14:textId="79811206" w:rsidR="009C7C9E" w:rsidRPr="00A8199A" w:rsidRDefault="00C31FEB" w:rsidP="00C31FEB">
      <w:pPr>
        <w:spacing w:after="2" w:line="259" w:lineRule="auto"/>
        <w:ind w:left="0" w:right="34" w:firstLine="298"/>
        <w:rPr>
          <w:lang w:val="en-GB"/>
        </w:rPr>
      </w:pPr>
      <w:r w:rsidRPr="00A8199A">
        <w:rPr>
          <w:b/>
          <w:sz w:val="16"/>
          <w:lang w:val="en-GB"/>
        </w:rPr>
        <w:t xml:space="preserve">11. </w:t>
      </w:r>
      <w:r w:rsidR="00DD0DF8" w:rsidRPr="00A8199A">
        <w:rPr>
          <w:b/>
          <w:sz w:val="16"/>
          <w:lang w:val="en-GB"/>
        </w:rPr>
        <w:t>Reference list</w:t>
      </w:r>
    </w:p>
    <w:p w14:paraId="2F575533" w14:textId="6E877F60" w:rsidR="00DD0DF8" w:rsidRPr="00A8199A" w:rsidRDefault="00DD0DF8" w:rsidP="00DD0DF8">
      <w:pPr>
        <w:spacing w:after="2" w:line="259" w:lineRule="auto"/>
        <w:ind w:left="0" w:firstLine="298"/>
        <w:rPr>
          <w:bCs/>
          <w:sz w:val="16"/>
          <w:lang w:val="en-GB"/>
        </w:rPr>
      </w:pPr>
      <w:r w:rsidRPr="00A8199A">
        <w:rPr>
          <w:bCs/>
          <w:sz w:val="16"/>
          <w:lang w:val="en-GB"/>
        </w:rPr>
        <w:t>All references must follow the APA 7th edition citation style. The reference list is presented at the end of the article, in alphabetical order by the first author's surname. Entries are not numbered. Only sources cited in the text should appear in the reference list.</w:t>
      </w:r>
      <w:r w:rsidRPr="00A8199A">
        <w:rPr>
          <w:bCs/>
          <w:sz w:val="16"/>
          <w:lang w:val="en-GB"/>
        </w:rPr>
        <w:t xml:space="preserve"> </w:t>
      </w:r>
      <w:r w:rsidRPr="00A8199A">
        <w:rPr>
          <w:bCs/>
          <w:sz w:val="16"/>
          <w:lang w:val="en-GB"/>
        </w:rPr>
        <w:t>Sources must be cited in the text using the author–date format.</w:t>
      </w:r>
    </w:p>
    <w:p w14:paraId="083EA6E0" w14:textId="70559265" w:rsidR="009C7C9E" w:rsidRPr="00A8199A" w:rsidRDefault="00DD0DF8" w:rsidP="00C31FEB">
      <w:pPr>
        <w:spacing w:after="2" w:line="259" w:lineRule="auto"/>
        <w:ind w:left="0" w:firstLine="298"/>
        <w:jc w:val="left"/>
        <w:rPr>
          <w:b/>
          <w:sz w:val="16"/>
          <w:lang w:val="en-GB"/>
        </w:rPr>
      </w:pPr>
      <w:r w:rsidRPr="00A8199A">
        <w:rPr>
          <w:b/>
          <w:sz w:val="16"/>
          <w:lang w:val="en-GB"/>
        </w:rPr>
        <w:t>Reference list formatting by type of source</w:t>
      </w:r>
      <w:r w:rsidR="00DD4FCC" w:rsidRPr="00A8199A">
        <w:rPr>
          <w:b/>
          <w:sz w:val="16"/>
          <w:lang w:val="en-GB"/>
        </w:rPr>
        <w:t>.</w:t>
      </w:r>
    </w:p>
    <w:p w14:paraId="66949DCA" w14:textId="796D55E6" w:rsidR="009C7C9E" w:rsidRPr="00A8199A" w:rsidRDefault="00C31FEB" w:rsidP="00C31FEB">
      <w:pPr>
        <w:spacing w:after="2" w:line="259" w:lineRule="auto"/>
        <w:ind w:left="0" w:firstLine="298"/>
        <w:jc w:val="left"/>
        <w:rPr>
          <w:lang w:val="en-GB"/>
        </w:rPr>
      </w:pPr>
      <w:r w:rsidRPr="00A8199A">
        <w:rPr>
          <w:b/>
          <w:sz w:val="16"/>
          <w:lang w:val="en-GB"/>
        </w:rPr>
        <w:t>B</w:t>
      </w:r>
      <w:r w:rsidR="009C7C9E" w:rsidRPr="00A8199A">
        <w:rPr>
          <w:b/>
          <w:sz w:val="16"/>
          <w:lang w:val="en-GB"/>
        </w:rPr>
        <w:t>ooks:</w:t>
      </w:r>
    </w:p>
    <w:p w14:paraId="6E7633FC" w14:textId="53EE0119" w:rsidR="009C7C9E" w:rsidRPr="00A8199A" w:rsidRDefault="00BA1BA6" w:rsidP="009C7C9E">
      <w:pPr>
        <w:spacing w:after="3" w:line="264" w:lineRule="auto"/>
        <w:ind w:left="284" w:right="34" w:firstLine="0"/>
        <w:rPr>
          <w:u w:val="single"/>
          <w:lang w:val="en-GB"/>
        </w:rPr>
      </w:pPr>
      <w:r w:rsidRPr="00A8199A">
        <w:rPr>
          <w:sz w:val="16"/>
          <w:u w:val="single"/>
          <w:lang w:val="en-GB"/>
        </w:rPr>
        <w:t>O</w:t>
      </w:r>
      <w:r w:rsidR="009C7C9E" w:rsidRPr="00A8199A">
        <w:rPr>
          <w:sz w:val="16"/>
          <w:u w:val="single"/>
          <w:lang w:val="en-GB"/>
        </w:rPr>
        <w:t>ne author.</w:t>
      </w:r>
    </w:p>
    <w:p w14:paraId="65183248" w14:textId="77777777" w:rsidR="00E70F53" w:rsidRPr="00A8199A" w:rsidRDefault="00E70F53" w:rsidP="009C7C9E">
      <w:pPr>
        <w:spacing w:after="3" w:line="264" w:lineRule="auto"/>
        <w:ind w:left="-14" w:right="34"/>
        <w:rPr>
          <w:sz w:val="16"/>
          <w:lang w:val="en-GB"/>
        </w:rPr>
      </w:pPr>
      <w:r w:rsidRPr="00A8199A">
        <w:rPr>
          <w:sz w:val="16"/>
          <w:lang w:val="en-GB"/>
        </w:rPr>
        <w:t xml:space="preserve">Surname, Initial. (Year). </w:t>
      </w:r>
      <w:r w:rsidRPr="00A8199A">
        <w:rPr>
          <w:i/>
          <w:iCs/>
          <w:sz w:val="16"/>
          <w:lang w:val="en-GB"/>
        </w:rPr>
        <w:t>Title of the book</w:t>
      </w:r>
      <w:r w:rsidRPr="00A8199A">
        <w:rPr>
          <w:sz w:val="16"/>
          <w:lang w:val="en-GB"/>
        </w:rPr>
        <w:t>. Publisher.</w:t>
      </w:r>
    </w:p>
    <w:p w14:paraId="04F3AE24" w14:textId="5866A6A7" w:rsidR="00E70F53" w:rsidRPr="00A8199A" w:rsidRDefault="00E70F53" w:rsidP="009C7C9E">
      <w:pPr>
        <w:spacing w:after="3" w:line="264" w:lineRule="auto"/>
        <w:ind w:left="-14" w:right="34"/>
        <w:rPr>
          <w:sz w:val="16"/>
          <w:lang w:val="en-GB"/>
        </w:rPr>
      </w:pPr>
      <w:proofErr w:type="spellStart"/>
      <w:r w:rsidRPr="00A8199A">
        <w:rPr>
          <w:sz w:val="16"/>
          <w:lang w:val="en-GB"/>
        </w:rPr>
        <w:t>Vaitkevičiūtė</w:t>
      </w:r>
      <w:proofErr w:type="spellEnd"/>
      <w:r w:rsidRPr="00A8199A">
        <w:rPr>
          <w:sz w:val="16"/>
          <w:lang w:val="en-GB"/>
        </w:rPr>
        <w:t xml:space="preserve">, V. (2002). </w:t>
      </w:r>
      <w:proofErr w:type="spellStart"/>
      <w:r w:rsidRPr="00A8199A">
        <w:rPr>
          <w:i/>
          <w:iCs/>
          <w:sz w:val="16"/>
          <w:lang w:val="en-GB"/>
        </w:rPr>
        <w:t>Tarptautinių</w:t>
      </w:r>
      <w:proofErr w:type="spellEnd"/>
      <w:r w:rsidRPr="00A8199A">
        <w:rPr>
          <w:i/>
          <w:iCs/>
          <w:sz w:val="16"/>
          <w:lang w:val="en-GB"/>
        </w:rPr>
        <w:t xml:space="preserve"> </w:t>
      </w:r>
      <w:proofErr w:type="spellStart"/>
      <w:r w:rsidRPr="00A8199A">
        <w:rPr>
          <w:i/>
          <w:iCs/>
          <w:sz w:val="16"/>
          <w:lang w:val="en-GB"/>
        </w:rPr>
        <w:t>žodžių</w:t>
      </w:r>
      <w:proofErr w:type="spellEnd"/>
      <w:r w:rsidRPr="00A8199A">
        <w:rPr>
          <w:i/>
          <w:iCs/>
          <w:sz w:val="16"/>
          <w:lang w:val="en-GB"/>
        </w:rPr>
        <w:t xml:space="preserve"> </w:t>
      </w:r>
      <w:proofErr w:type="spellStart"/>
      <w:r w:rsidRPr="00A8199A">
        <w:rPr>
          <w:i/>
          <w:iCs/>
          <w:sz w:val="16"/>
          <w:lang w:val="en-GB"/>
        </w:rPr>
        <w:t>žodynas</w:t>
      </w:r>
      <w:proofErr w:type="spellEnd"/>
      <w:r w:rsidRPr="00A8199A">
        <w:rPr>
          <w:sz w:val="16"/>
          <w:lang w:val="en-GB"/>
        </w:rPr>
        <w:t xml:space="preserve">. </w:t>
      </w:r>
      <w:proofErr w:type="spellStart"/>
      <w:r w:rsidRPr="00A8199A">
        <w:rPr>
          <w:sz w:val="16"/>
          <w:lang w:val="en-GB"/>
        </w:rPr>
        <w:t>Žodynas</w:t>
      </w:r>
      <w:proofErr w:type="spellEnd"/>
      <w:r w:rsidRPr="00A8199A">
        <w:rPr>
          <w:sz w:val="16"/>
          <w:lang w:val="en-GB"/>
        </w:rPr>
        <w:t>.</w:t>
      </w:r>
    </w:p>
    <w:p w14:paraId="2F08B02A" w14:textId="415ABC4E" w:rsidR="00DD4FCC" w:rsidRPr="00A8199A" w:rsidRDefault="00BA1BA6" w:rsidP="009C7C9E">
      <w:pPr>
        <w:spacing w:after="3" w:line="264" w:lineRule="auto"/>
        <w:ind w:left="-14" w:right="34"/>
        <w:rPr>
          <w:sz w:val="16"/>
          <w:lang w:val="en-GB"/>
        </w:rPr>
      </w:pPr>
      <w:r w:rsidRPr="00A8199A">
        <w:rPr>
          <w:sz w:val="16"/>
          <w:u w:val="single"/>
          <w:lang w:val="en-GB"/>
        </w:rPr>
        <w:t>T</w:t>
      </w:r>
      <w:r w:rsidR="009C7C9E" w:rsidRPr="00A8199A">
        <w:rPr>
          <w:sz w:val="16"/>
          <w:u w:val="single"/>
          <w:lang w:val="en-GB"/>
        </w:rPr>
        <w:t>wo authors.</w:t>
      </w:r>
      <w:r w:rsidR="009C7C9E" w:rsidRPr="00A8199A">
        <w:rPr>
          <w:sz w:val="16"/>
          <w:lang w:val="en-GB"/>
        </w:rPr>
        <w:t xml:space="preserve"> </w:t>
      </w:r>
    </w:p>
    <w:p w14:paraId="7DD4A0AC" w14:textId="77777777" w:rsidR="00E70F53" w:rsidRPr="00A8199A" w:rsidRDefault="00E70F53" w:rsidP="009C7C9E">
      <w:pPr>
        <w:spacing w:after="3" w:line="264" w:lineRule="auto"/>
        <w:ind w:left="-14" w:right="34"/>
        <w:rPr>
          <w:sz w:val="16"/>
          <w:lang w:val="en-GB"/>
        </w:rPr>
      </w:pPr>
      <w:r w:rsidRPr="00A8199A">
        <w:rPr>
          <w:sz w:val="16"/>
          <w:lang w:val="en-GB"/>
        </w:rPr>
        <w:t xml:space="preserve">Surname, Initial., &amp; Surname, Initial. (Year). </w:t>
      </w:r>
      <w:r w:rsidRPr="00A8199A">
        <w:rPr>
          <w:i/>
          <w:iCs/>
          <w:sz w:val="16"/>
          <w:lang w:val="en-GB"/>
        </w:rPr>
        <w:t>Title of the book</w:t>
      </w:r>
      <w:r w:rsidRPr="00A8199A">
        <w:rPr>
          <w:sz w:val="16"/>
          <w:lang w:val="en-GB"/>
        </w:rPr>
        <w:t>. Publisher.</w:t>
      </w:r>
    </w:p>
    <w:p w14:paraId="1BC32831" w14:textId="25000E3E" w:rsidR="001F3B26" w:rsidRPr="00A8199A" w:rsidRDefault="001F3B26" w:rsidP="001F3B26">
      <w:pPr>
        <w:spacing w:after="3" w:line="264" w:lineRule="auto"/>
        <w:ind w:left="0" w:right="34" w:firstLine="284"/>
        <w:rPr>
          <w:sz w:val="16"/>
          <w:lang w:val="en-GB"/>
        </w:rPr>
      </w:pPr>
      <w:r w:rsidRPr="00A8199A">
        <w:rPr>
          <w:sz w:val="16"/>
          <w:lang w:val="en-GB"/>
        </w:rPr>
        <w:t xml:space="preserve">Holland, J., &amp; Leslie, D. (2018). </w:t>
      </w:r>
      <w:r w:rsidRPr="00A8199A">
        <w:rPr>
          <w:i/>
          <w:iCs/>
          <w:sz w:val="16"/>
          <w:lang w:val="en-GB"/>
        </w:rPr>
        <w:t>Tour operators and operations: Development, management and</w:t>
      </w:r>
      <w:r w:rsidRPr="00A8199A">
        <w:rPr>
          <w:i/>
          <w:iCs/>
          <w:sz w:val="16"/>
          <w:lang w:val="en-GB"/>
        </w:rPr>
        <w:t xml:space="preserve"> </w:t>
      </w:r>
      <w:r w:rsidRPr="00A8199A">
        <w:rPr>
          <w:i/>
          <w:iCs/>
          <w:sz w:val="16"/>
          <w:lang w:val="en-GB"/>
        </w:rPr>
        <w:t>responsibility.</w:t>
      </w:r>
      <w:r w:rsidRPr="00A8199A">
        <w:rPr>
          <w:sz w:val="16"/>
          <w:lang w:val="en-GB"/>
        </w:rPr>
        <w:t xml:space="preserve"> CABI.</w:t>
      </w:r>
    </w:p>
    <w:p w14:paraId="4A02F56E" w14:textId="5C35EC9D" w:rsidR="009C7C9E" w:rsidRPr="00A8199A" w:rsidRDefault="00BA1BA6" w:rsidP="001F3B26">
      <w:pPr>
        <w:spacing w:after="3" w:line="264" w:lineRule="auto"/>
        <w:ind w:left="284" w:right="34" w:firstLine="0"/>
        <w:rPr>
          <w:u w:val="single"/>
          <w:lang w:val="en-GB"/>
        </w:rPr>
      </w:pPr>
      <w:r w:rsidRPr="00A8199A">
        <w:rPr>
          <w:sz w:val="16"/>
          <w:u w:val="single"/>
          <w:lang w:val="en-GB"/>
        </w:rPr>
        <w:t>Three to twenty authors</w:t>
      </w:r>
      <w:r w:rsidR="009C7C9E" w:rsidRPr="00A8199A">
        <w:rPr>
          <w:sz w:val="16"/>
          <w:u w:val="single"/>
          <w:lang w:val="en-GB"/>
        </w:rPr>
        <w:t>.</w:t>
      </w:r>
    </w:p>
    <w:p w14:paraId="6E8E60EA" w14:textId="62EF5654" w:rsidR="009C7C9E" w:rsidRPr="00A8199A" w:rsidRDefault="00BA1BA6" w:rsidP="009C7C9E">
      <w:pPr>
        <w:spacing w:after="3" w:line="264" w:lineRule="auto"/>
        <w:ind w:left="-14" w:right="34"/>
        <w:rPr>
          <w:iCs/>
          <w:lang w:val="en-GB"/>
        </w:rPr>
      </w:pPr>
      <w:r w:rsidRPr="00A8199A">
        <w:rPr>
          <w:sz w:val="16"/>
          <w:lang w:val="en-GB"/>
        </w:rPr>
        <w:t>List all authors using commas, with "&amp;" before the last name</w:t>
      </w:r>
      <w:r w:rsidR="003E1E87" w:rsidRPr="00A8199A">
        <w:rPr>
          <w:sz w:val="16"/>
          <w:lang w:val="en-GB"/>
        </w:rPr>
        <w:t>.</w:t>
      </w:r>
      <w:r w:rsidR="009C7C9E" w:rsidRPr="00A8199A">
        <w:rPr>
          <w:sz w:val="16"/>
          <w:lang w:val="en-GB"/>
        </w:rPr>
        <w:t xml:space="preserve"> </w:t>
      </w:r>
      <w:r w:rsidRPr="00A8199A">
        <w:rPr>
          <w:iCs/>
          <w:sz w:val="16"/>
          <w:lang w:val="en-GB"/>
        </w:rPr>
        <w:t>(Year).</w:t>
      </w:r>
      <w:r w:rsidRPr="00A8199A">
        <w:rPr>
          <w:i/>
          <w:sz w:val="16"/>
          <w:lang w:val="en-GB"/>
        </w:rPr>
        <w:t xml:space="preserve"> </w:t>
      </w:r>
      <w:r w:rsidRPr="00A8199A">
        <w:rPr>
          <w:i/>
          <w:iCs/>
          <w:sz w:val="16"/>
          <w:lang w:val="en-GB"/>
        </w:rPr>
        <w:t>Title of the book</w:t>
      </w:r>
      <w:r w:rsidRPr="00A8199A">
        <w:rPr>
          <w:iCs/>
          <w:sz w:val="16"/>
          <w:lang w:val="en-GB"/>
        </w:rPr>
        <w:t>. Publisher.</w:t>
      </w:r>
    </w:p>
    <w:p w14:paraId="5407458C" w14:textId="77777777" w:rsidR="00BA1BA6" w:rsidRPr="00A8199A" w:rsidRDefault="00BA1BA6" w:rsidP="00BA1BA6">
      <w:pPr>
        <w:spacing w:after="3" w:line="264" w:lineRule="auto"/>
        <w:ind w:left="0" w:right="34" w:firstLine="284"/>
        <w:rPr>
          <w:sz w:val="16"/>
          <w:lang w:val="en-GB"/>
        </w:rPr>
      </w:pPr>
      <w:proofErr w:type="spellStart"/>
      <w:r w:rsidRPr="00A8199A">
        <w:rPr>
          <w:sz w:val="16"/>
          <w:lang w:val="en-GB"/>
        </w:rPr>
        <w:t>Kunevičienė</w:t>
      </w:r>
      <w:proofErr w:type="spellEnd"/>
      <w:r w:rsidRPr="00A8199A">
        <w:rPr>
          <w:sz w:val="16"/>
          <w:lang w:val="en-GB"/>
        </w:rPr>
        <w:t xml:space="preserve">, A., </w:t>
      </w:r>
      <w:proofErr w:type="spellStart"/>
      <w:r w:rsidRPr="00A8199A">
        <w:rPr>
          <w:sz w:val="16"/>
          <w:lang w:val="en-GB"/>
        </w:rPr>
        <w:t>Pečkuvienė</w:t>
      </w:r>
      <w:proofErr w:type="spellEnd"/>
      <w:r w:rsidRPr="00A8199A">
        <w:rPr>
          <w:sz w:val="16"/>
          <w:lang w:val="en-GB"/>
        </w:rPr>
        <w:t xml:space="preserve">, L., &amp; Žilinskienė, V. (2003). </w:t>
      </w:r>
      <w:proofErr w:type="spellStart"/>
      <w:r w:rsidRPr="00A8199A">
        <w:rPr>
          <w:i/>
          <w:iCs/>
          <w:sz w:val="16"/>
          <w:lang w:val="en-GB"/>
        </w:rPr>
        <w:t>Specialybės</w:t>
      </w:r>
      <w:proofErr w:type="spellEnd"/>
      <w:r w:rsidRPr="00A8199A">
        <w:rPr>
          <w:i/>
          <w:iCs/>
          <w:sz w:val="16"/>
          <w:lang w:val="en-GB"/>
        </w:rPr>
        <w:t xml:space="preserve"> </w:t>
      </w:r>
      <w:proofErr w:type="spellStart"/>
      <w:r w:rsidRPr="00A8199A">
        <w:rPr>
          <w:i/>
          <w:iCs/>
          <w:sz w:val="16"/>
          <w:lang w:val="en-GB"/>
        </w:rPr>
        <w:t>kalbos</w:t>
      </w:r>
      <w:proofErr w:type="spellEnd"/>
      <w:r w:rsidRPr="00A8199A">
        <w:rPr>
          <w:i/>
          <w:iCs/>
          <w:sz w:val="16"/>
          <w:lang w:val="en-GB"/>
        </w:rPr>
        <w:t xml:space="preserve"> </w:t>
      </w:r>
      <w:proofErr w:type="spellStart"/>
      <w:r w:rsidRPr="00A8199A">
        <w:rPr>
          <w:i/>
          <w:iCs/>
          <w:sz w:val="16"/>
          <w:lang w:val="en-GB"/>
        </w:rPr>
        <w:t>kultūra</w:t>
      </w:r>
      <w:proofErr w:type="spellEnd"/>
      <w:r w:rsidRPr="00A8199A">
        <w:rPr>
          <w:sz w:val="16"/>
          <w:lang w:val="en-GB"/>
        </w:rPr>
        <w:t>. Lithuanian Law University.</w:t>
      </w:r>
    </w:p>
    <w:p w14:paraId="427AA498" w14:textId="724D6A9C" w:rsidR="00A8199A" w:rsidRPr="00A8199A" w:rsidRDefault="00A8199A" w:rsidP="00BA1BA6">
      <w:pPr>
        <w:spacing w:after="3" w:line="264" w:lineRule="auto"/>
        <w:ind w:left="0" w:right="34" w:firstLine="284"/>
        <w:rPr>
          <w:sz w:val="16"/>
          <w:u w:val="single"/>
          <w:lang w:val="en-GB"/>
        </w:rPr>
      </w:pPr>
      <w:r w:rsidRPr="00A8199A">
        <w:rPr>
          <w:sz w:val="16"/>
          <w:u w:val="single"/>
          <w:lang w:val="en-GB"/>
        </w:rPr>
        <w:t>Edited or compiled books</w:t>
      </w:r>
      <w:r w:rsidRPr="00A8199A">
        <w:rPr>
          <w:sz w:val="16"/>
          <w:u w:val="single"/>
          <w:lang w:val="en-GB"/>
        </w:rPr>
        <w:t>.</w:t>
      </w:r>
    </w:p>
    <w:p w14:paraId="2EB0EFCC" w14:textId="514B948A" w:rsidR="00A8199A" w:rsidRPr="00A8199A" w:rsidRDefault="00A8199A" w:rsidP="00A8199A">
      <w:pPr>
        <w:spacing w:after="3" w:line="264" w:lineRule="auto"/>
        <w:ind w:left="-14" w:right="34"/>
        <w:rPr>
          <w:sz w:val="16"/>
          <w:lang w:val="en-GB"/>
        </w:rPr>
      </w:pPr>
      <w:r w:rsidRPr="00A8199A">
        <w:rPr>
          <w:sz w:val="16"/>
          <w:lang w:val="en-GB"/>
        </w:rPr>
        <w:lastRenderedPageBreak/>
        <w:t>Surname, Initial.</w:t>
      </w:r>
      <w:r w:rsidRPr="00A8199A">
        <w:rPr>
          <w:sz w:val="16"/>
          <w:lang w:val="en-GB"/>
        </w:rPr>
        <w:t xml:space="preserve"> (Ed</w:t>
      </w:r>
      <w:r>
        <w:rPr>
          <w:sz w:val="16"/>
          <w:lang w:val="en-GB"/>
        </w:rPr>
        <w:t>(s)</w:t>
      </w:r>
      <w:r w:rsidRPr="00A8199A">
        <w:rPr>
          <w:sz w:val="16"/>
          <w:lang w:val="en-GB"/>
        </w:rPr>
        <w:t>.)</w:t>
      </w:r>
      <w:r w:rsidRPr="00A8199A">
        <w:rPr>
          <w:sz w:val="16"/>
          <w:lang w:val="en-GB"/>
        </w:rPr>
        <w:t xml:space="preserve"> (Year). </w:t>
      </w:r>
      <w:r w:rsidRPr="00A8199A">
        <w:rPr>
          <w:i/>
          <w:iCs/>
          <w:sz w:val="16"/>
          <w:lang w:val="en-GB"/>
        </w:rPr>
        <w:t>Title of the book</w:t>
      </w:r>
      <w:r w:rsidRPr="00A8199A">
        <w:rPr>
          <w:sz w:val="16"/>
          <w:lang w:val="en-GB"/>
        </w:rPr>
        <w:t>. Publisher.</w:t>
      </w:r>
    </w:p>
    <w:p w14:paraId="525E707D" w14:textId="53242627" w:rsidR="00A8199A" w:rsidRPr="00A8199A" w:rsidRDefault="00A8199A" w:rsidP="00A8199A">
      <w:pPr>
        <w:spacing w:after="3" w:line="264" w:lineRule="auto"/>
        <w:ind w:left="-14" w:right="34"/>
        <w:rPr>
          <w:sz w:val="16"/>
          <w:lang w:val="en-GB"/>
        </w:rPr>
      </w:pPr>
      <w:r w:rsidRPr="00A8199A">
        <w:rPr>
          <w:sz w:val="16"/>
          <w:lang w:val="en-GB"/>
        </w:rPr>
        <w:t>Norkus, A. (</w:t>
      </w:r>
      <w:r w:rsidRPr="00A8199A">
        <w:rPr>
          <w:sz w:val="16"/>
          <w:lang w:val="en-GB"/>
        </w:rPr>
        <w:t>Ed</w:t>
      </w:r>
      <w:r w:rsidRPr="00A8199A">
        <w:rPr>
          <w:sz w:val="16"/>
          <w:lang w:val="en-GB"/>
        </w:rPr>
        <w:t xml:space="preserve">.). (2018). </w:t>
      </w:r>
      <w:proofErr w:type="spellStart"/>
      <w:r w:rsidRPr="00A8199A">
        <w:rPr>
          <w:i/>
          <w:iCs/>
          <w:sz w:val="16"/>
          <w:lang w:val="en-GB"/>
        </w:rPr>
        <w:t>Diabetinė</w:t>
      </w:r>
      <w:proofErr w:type="spellEnd"/>
      <w:r w:rsidRPr="00A8199A">
        <w:rPr>
          <w:i/>
          <w:iCs/>
          <w:sz w:val="16"/>
          <w:lang w:val="en-GB"/>
        </w:rPr>
        <w:t xml:space="preserve"> </w:t>
      </w:r>
      <w:proofErr w:type="spellStart"/>
      <w:r w:rsidRPr="00A8199A">
        <w:rPr>
          <w:i/>
          <w:iCs/>
          <w:sz w:val="16"/>
          <w:lang w:val="en-GB"/>
        </w:rPr>
        <w:t>nefropatija</w:t>
      </w:r>
      <w:proofErr w:type="spellEnd"/>
      <w:r w:rsidRPr="00A8199A">
        <w:rPr>
          <w:i/>
          <w:iCs/>
          <w:sz w:val="16"/>
          <w:lang w:val="en-GB"/>
        </w:rPr>
        <w:t>.</w:t>
      </w:r>
      <w:r w:rsidRPr="00A8199A">
        <w:rPr>
          <w:sz w:val="16"/>
          <w:lang w:val="en-GB"/>
        </w:rPr>
        <w:t xml:space="preserve"> Medical Information Centre.</w:t>
      </w:r>
    </w:p>
    <w:p w14:paraId="7C70755C" w14:textId="1C274B7E" w:rsidR="009C7C9E" w:rsidRPr="00A8199A" w:rsidRDefault="00BA1BA6" w:rsidP="009C7C9E">
      <w:pPr>
        <w:spacing w:after="3" w:line="264" w:lineRule="auto"/>
        <w:ind w:left="284" w:right="34" w:firstLine="0"/>
        <w:rPr>
          <w:u w:val="single"/>
          <w:lang w:val="en-GB"/>
        </w:rPr>
      </w:pPr>
      <w:r w:rsidRPr="00A8199A">
        <w:rPr>
          <w:sz w:val="16"/>
          <w:u w:val="single"/>
          <w:lang w:val="en-GB"/>
        </w:rPr>
        <w:t>No</w:t>
      </w:r>
      <w:r w:rsidR="009C7C9E" w:rsidRPr="00A8199A">
        <w:rPr>
          <w:sz w:val="16"/>
          <w:u w:val="single"/>
          <w:lang w:val="en-GB"/>
        </w:rPr>
        <w:t xml:space="preserve"> author.</w:t>
      </w:r>
    </w:p>
    <w:p w14:paraId="4909A3D9" w14:textId="77777777" w:rsidR="00BA1BA6" w:rsidRPr="00A8199A" w:rsidRDefault="00BA1BA6" w:rsidP="009C7C9E">
      <w:pPr>
        <w:spacing w:after="3" w:line="264" w:lineRule="auto"/>
        <w:ind w:left="-14" w:right="34"/>
        <w:rPr>
          <w:sz w:val="16"/>
          <w:lang w:val="en-GB"/>
        </w:rPr>
      </w:pPr>
      <w:r w:rsidRPr="00A8199A">
        <w:rPr>
          <w:i/>
          <w:iCs/>
          <w:sz w:val="16"/>
          <w:lang w:val="en-GB"/>
        </w:rPr>
        <w:t>Title of the book</w:t>
      </w:r>
      <w:r w:rsidRPr="00A8199A">
        <w:rPr>
          <w:sz w:val="16"/>
          <w:lang w:val="en-GB"/>
        </w:rPr>
        <w:t>. (Year). Publisher.</w:t>
      </w:r>
    </w:p>
    <w:p w14:paraId="3AC2FE20" w14:textId="77777777" w:rsidR="00BA1BA6" w:rsidRPr="00A8199A" w:rsidRDefault="00BA1BA6" w:rsidP="00BA1BA6">
      <w:pPr>
        <w:spacing w:after="2" w:line="259" w:lineRule="auto"/>
        <w:ind w:left="0" w:firstLine="284"/>
        <w:jc w:val="left"/>
        <w:rPr>
          <w:iCs/>
          <w:sz w:val="16"/>
          <w:lang w:val="en-GB"/>
        </w:rPr>
      </w:pPr>
      <w:proofErr w:type="spellStart"/>
      <w:r w:rsidRPr="00A8199A">
        <w:rPr>
          <w:i/>
          <w:iCs/>
          <w:sz w:val="16"/>
          <w:lang w:val="en-GB"/>
        </w:rPr>
        <w:t>Kanceliarinės</w:t>
      </w:r>
      <w:proofErr w:type="spellEnd"/>
      <w:r w:rsidRPr="00A8199A">
        <w:rPr>
          <w:i/>
          <w:iCs/>
          <w:sz w:val="16"/>
          <w:lang w:val="en-GB"/>
        </w:rPr>
        <w:t xml:space="preserve"> </w:t>
      </w:r>
      <w:proofErr w:type="spellStart"/>
      <w:r w:rsidRPr="00A8199A">
        <w:rPr>
          <w:i/>
          <w:iCs/>
          <w:sz w:val="16"/>
          <w:lang w:val="en-GB"/>
        </w:rPr>
        <w:t>kalbos</w:t>
      </w:r>
      <w:proofErr w:type="spellEnd"/>
      <w:r w:rsidRPr="00A8199A">
        <w:rPr>
          <w:i/>
          <w:iCs/>
          <w:sz w:val="16"/>
          <w:lang w:val="en-GB"/>
        </w:rPr>
        <w:t xml:space="preserve"> </w:t>
      </w:r>
      <w:proofErr w:type="spellStart"/>
      <w:r w:rsidRPr="00A8199A">
        <w:rPr>
          <w:i/>
          <w:iCs/>
          <w:sz w:val="16"/>
          <w:lang w:val="en-GB"/>
        </w:rPr>
        <w:t>patarimai</w:t>
      </w:r>
      <w:proofErr w:type="spellEnd"/>
      <w:r w:rsidRPr="00A8199A">
        <w:rPr>
          <w:i/>
          <w:sz w:val="16"/>
          <w:lang w:val="en-GB"/>
        </w:rPr>
        <w:t xml:space="preserve"> </w:t>
      </w:r>
      <w:r w:rsidRPr="00A8199A">
        <w:rPr>
          <w:iCs/>
          <w:sz w:val="16"/>
          <w:lang w:val="en-GB"/>
        </w:rPr>
        <w:t xml:space="preserve">(4th ed.). (2000). Institute of Science and Publishing of </w:t>
      </w:r>
      <w:proofErr w:type="spellStart"/>
      <w:r w:rsidRPr="00A8199A">
        <w:rPr>
          <w:iCs/>
          <w:sz w:val="16"/>
          <w:lang w:val="en-GB"/>
        </w:rPr>
        <w:t>Encyclopedias</w:t>
      </w:r>
      <w:proofErr w:type="spellEnd"/>
      <w:r w:rsidRPr="00A8199A">
        <w:rPr>
          <w:iCs/>
          <w:sz w:val="16"/>
          <w:lang w:val="en-GB"/>
        </w:rPr>
        <w:t>.</w:t>
      </w:r>
    </w:p>
    <w:p w14:paraId="106C9C3B" w14:textId="4BEC4EC2" w:rsidR="00A8199A" w:rsidRPr="00A8199A" w:rsidRDefault="00A8199A" w:rsidP="00BA1BA6">
      <w:pPr>
        <w:spacing w:after="2" w:line="259" w:lineRule="auto"/>
        <w:ind w:left="0" w:firstLine="284"/>
        <w:jc w:val="left"/>
        <w:rPr>
          <w:b/>
          <w:bCs/>
          <w:iCs/>
          <w:sz w:val="16"/>
          <w:lang w:val="en-GB"/>
        </w:rPr>
      </w:pPr>
      <w:r w:rsidRPr="00A8199A">
        <w:rPr>
          <w:b/>
          <w:bCs/>
          <w:iCs/>
          <w:sz w:val="16"/>
          <w:lang w:val="en-GB"/>
        </w:rPr>
        <w:t>E-books.</w:t>
      </w:r>
    </w:p>
    <w:p w14:paraId="78D4C72D" w14:textId="367D3938" w:rsidR="00A8199A" w:rsidRPr="00A8199A" w:rsidRDefault="00A8199A" w:rsidP="00A8199A">
      <w:pPr>
        <w:spacing w:after="2" w:line="259" w:lineRule="auto"/>
        <w:ind w:left="0" w:firstLine="284"/>
        <w:rPr>
          <w:i/>
          <w:sz w:val="16"/>
          <w:lang w:val="en-GB"/>
        </w:rPr>
      </w:pPr>
      <w:r w:rsidRPr="00A8199A">
        <w:rPr>
          <w:sz w:val="16"/>
          <w:szCs w:val="16"/>
          <w:lang w:val="en-GB"/>
        </w:rPr>
        <w:t>Surname, Initial. (Year).</w:t>
      </w:r>
      <w:r w:rsidRPr="00A8199A">
        <w:rPr>
          <w:sz w:val="16"/>
          <w:szCs w:val="16"/>
          <w:lang w:val="en-GB"/>
        </w:rPr>
        <w:t xml:space="preserve"> </w:t>
      </w:r>
      <w:r w:rsidRPr="00A8199A">
        <w:rPr>
          <w:i/>
          <w:sz w:val="16"/>
          <w:lang w:val="en-GB"/>
        </w:rPr>
        <w:t> </w:t>
      </w:r>
      <w:r w:rsidRPr="00A8199A">
        <w:rPr>
          <w:i/>
          <w:iCs/>
          <w:sz w:val="16"/>
          <w:lang w:val="en-GB"/>
        </w:rPr>
        <w:t xml:space="preserve">Title of </w:t>
      </w:r>
      <w:r w:rsidRPr="00A8199A">
        <w:rPr>
          <w:i/>
          <w:iCs/>
          <w:sz w:val="16"/>
          <w:lang w:val="en-GB"/>
        </w:rPr>
        <w:t>book</w:t>
      </w:r>
      <w:r w:rsidRPr="00A8199A">
        <w:rPr>
          <w:i/>
          <w:sz w:val="16"/>
          <w:lang w:val="en-GB"/>
        </w:rPr>
        <w:t xml:space="preserve">. </w:t>
      </w:r>
      <w:r w:rsidRPr="00A8199A">
        <w:rPr>
          <w:iCs/>
          <w:sz w:val="16"/>
          <w:lang w:val="en-GB"/>
        </w:rPr>
        <w:t>https://doi.org/10.xxxx/xxxxxx or URL</w:t>
      </w:r>
    </w:p>
    <w:p w14:paraId="76CE4B58" w14:textId="22633E12" w:rsidR="00A8199A" w:rsidRPr="00A8199A" w:rsidRDefault="00A8199A" w:rsidP="00A8199A">
      <w:pPr>
        <w:spacing w:after="2" w:line="259" w:lineRule="auto"/>
        <w:ind w:left="0" w:firstLine="284"/>
        <w:rPr>
          <w:iCs/>
          <w:sz w:val="16"/>
          <w:lang w:val="en-GB"/>
        </w:rPr>
      </w:pPr>
      <w:proofErr w:type="spellStart"/>
      <w:r w:rsidRPr="00A8199A">
        <w:rPr>
          <w:iCs/>
          <w:sz w:val="16"/>
          <w:lang w:val="en-GB"/>
        </w:rPr>
        <w:t>Černius</w:t>
      </w:r>
      <w:proofErr w:type="spellEnd"/>
      <w:r w:rsidRPr="00A8199A">
        <w:rPr>
          <w:iCs/>
          <w:sz w:val="16"/>
          <w:lang w:val="en-GB"/>
        </w:rPr>
        <w:t>, R. (2021).</w:t>
      </w:r>
      <w:r w:rsidRPr="00A8199A">
        <w:rPr>
          <w:i/>
          <w:sz w:val="16"/>
          <w:lang w:val="en-GB"/>
        </w:rPr>
        <w:t xml:space="preserve"> </w:t>
      </w:r>
      <w:proofErr w:type="spellStart"/>
      <w:r w:rsidRPr="00A8199A">
        <w:rPr>
          <w:i/>
          <w:sz w:val="16"/>
          <w:lang w:val="en-GB"/>
        </w:rPr>
        <w:t>Finansų</w:t>
      </w:r>
      <w:proofErr w:type="spellEnd"/>
      <w:r w:rsidRPr="00A8199A">
        <w:rPr>
          <w:i/>
          <w:sz w:val="16"/>
          <w:lang w:val="en-GB"/>
        </w:rPr>
        <w:t xml:space="preserve"> </w:t>
      </w:r>
      <w:proofErr w:type="spellStart"/>
      <w:r w:rsidRPr="00A8199A">
        <w:rPr>
          <w:i/>
          <w:sz w:val="16"/>
          <w:lang w:val="en-GB"/>
        </w:rPr>
        <w:t>valdymas</w:t>
      </w:r>
      <w:proofErr w:type="spellEnd"/>
      <w:r w:rsidRPr="00A8199A">
        <w:rPr>
          <w:i/>
          <w:sz w:val="16"/>
          <w:lang w:val="en-GB"/>
        </w:rPr>
        <w:t xml:space="preserve">: </w:t>
      </w:r>
      <w:proofErr w:type="spellStart"/>
      <w:r w:rsidRPr="00A8199A">
        <w:rPr>
          <w:i/>
          <w:sz w:val="16"/>
          <w:lang w:val="en-GB"/>
        </w:rPr>
        <w:t>asmeniniai</w:t>
      </w:r>
      <w:proofErr w:type="spellEnd"/>
      <w:r w:rsidRPr="00A8199A">
        <w:rPr>
          <w:i/>
          <w:sz w:val="16"/>
          <w:lang w:val="en-GB"/>
        </w:rPr>
        <w:t xml:space="preserve"> </w:t>
      </w:r>
      <w:proofErr w:type="spellStart"/>
      <w:r w:rsidRPr="00A8199A">
        <w:rPr>
          <w:i/>
          <w:sz w:val="16"/>
          <w:lang w:val="en-GB"/>
        </w:rPr>
        <w:t>finansai</w:t>
      </w:r>
      <w:proofErr w:type="spellEnd"/>
      <w:r w:rsidRPr="00A8199A">
        <w:rPr>
          <w:i/>
          <w:sz w:val="16"/>
          <w:lang w:val="en-GB"/>
        </w:rPr>
        <w:t xml:space="preserve">. </w:t>
      </w:r>
      <w:proofErr w:type="spellStart"/>
      <w:r w:rsidRPr="00A8199A">
        <w:rPr>
          <w:iCs/>
          <w:sz w:val="16"/>
          <w:lang w:val="en-GB"/>
        </w:rPr>
        <w:t>Mykolo</w:t>
      </w:r>
      <w:proofErr w:type="spellEnd"/>
      <w:r w:rsidRPr="00A8199A">
        <w:rPr>
          <w:iCs/>
          <w:sz w:val="16"/>
          <w:lang w:val="en-GB"/>
        </w:rPr>
        <w:t xml:space="preserve"> </w:t>
      </w:r>
      <w:proofErr w:type="spellStart"/>
      <w:r w:rsidRPr="00A8199A">
        <w:rPr>
          <w:iCs/>
          <w:sz w:val="16"/>
          <w:lang w:val="en-GB"/>
        </w:rPr>
        <w:t>Romerio</w:t>
      </w:r>
      <w:proofErr w:type="spellEnd"/>
      <w:r w:rsidRPr="00A8199A">
        <w:rPr>
          <w:iCs/>
          <w:sz w:val="16"/>
          <w:lang w:val="en-GB"/>
        </w:rPr>
        <w:t xml:space="preserve"> </w:t>
      </w:r>
      <w:proofErr w:type="spellStart"/>
      <w:r w:rsidRPr="00A8199A">
        <w:rPr>
          <w:iCs/>
          <w:sz w:val="16"/>
          <w:lang w:val="en-GB"/>
        </w:rPr>
        <w:t>universitetas</w:t>
      </w:r>
      <w:proofErr w:type="spellEnd"/>
      <w:r w:rsidRPr="00A8199A">
        <w:rPr>
          <w:iCs/>
          <w:sz w:val="16"/>
          <w:lang w:val="en-GB"/>
        </w:rPr>
        <w:t>.</w:t>
      </w:r>
      <w:r w:rsidRPr="00A8199A">
        <w:rPr>
          <w:i/>
          <w:sz w:val="16"/>
          <w:lang w:val="en-GB"/>
        </w:rPr>
        <w:t xml:space="preserve"> </w:t>
      </w:r>
      <w:r w:rsidRPr="00A8199A">
        <w:rPr>
          <w:iCs/>
          <w:sz w:val="16"/>
          <w:lang w:val="en-GB"/>
        </w:rPr>
        <w:t>https://repository.mruni.eu/handle/007/18022</w:t>
      </w:r>
    </w:p>
    <w:p w14:paraId="63262215" w14:textId="4A242ECC" w:rsidR="009C7C9E" w:rsidRPr="00A8199A" w:rsidRDefault="001F3B26" w:rsidP="001F3B26">
      <w:pPr>
        <w:spacing w:after="2" w:line="259" w:lineRule="auto"/>
        <w:ind w:left="0" w:firstLine="284"/>
        <w:jc w:val="left"/>
        <w:rPr>
          <w:lang w:val="en-GB"/>
        </w:rPr>
      </w:pPr>
      <w:r w:rsidRPr="00A8199A">
        <w:rPr>
          <w:b/>
          <w:sz w:val="16"/>
          <w:lang w:val="en-GB"/>
        </w:rPr>
        <w:t>Chapters, book sections, or conference papers published in edited volumes</w:t>
      </w:r>
      <w:r w:rsidR="009C7C9E" w:rsidRPr="00A8199A">
        <w:rPr>
          <w:b/>
          <w:sz w:val="16"/>
          <w:lang w:val="en-GB"/>
        </w:rPr>
        <w:t>.</w:t>
      </w:r>
    </w:p>
    <w:p w14:paraId="008EE544" w14:textId="779A7B78" w:rsidR="00BA1BA6" w:rsidRPr="00A8199A" w:rsidRDefault="00BA1BA6" w:rsidP="009C7C9E">
      <w:pPr>
        <w:spacing w:after="3" w:line="264" w:lineRule="auto"/>
        <w:ind w:left="-14" w:right="34"/>
        <w:rPr>
          <w:sz w:val="16"/>
          <w:szCs w:val="16"/>
          <w:lang w:val="en-GB"/>
        </w:rPr>
      </w:pPr>
      <w:r w:rsidRPr="00A8199A">
        <w:rPr>
          <w:sz w:val="16"/>
          <w:szCs w:val="16"/>
          <w:lang w:val="en-GB"/>
        </w:rPr>
        <w:t xml:space="preserve">Surname, Initial. (Year). Title of chapter. In Editor Initial. Surname (Ed.), </w:t>
      </w:r>
      <w:r w:rsidRPr="00A8199A">
        <w:rPr>
          <w:i/>
          <w:iCs/>
          <w:sz w:val="16"/>
          <w:szCs w:val="16"/>
          <w:lang w:val="en-GB"/>
        </w:rPr>
        <w:t>Title of book</w:t>
      </w:r>
      <w:r w:rsidRPr="00A8199A">
        <w:rPr>
          <w:sz w:val="16"/>
          <w:szCs w:val="16"/>
          <w:lang w:val="en-GB"/>
        </w:rPr>
        <w:t xml:space="preserve"> (pp. xx–xx). Publisher.</w:t>
      </w:r>
      <w:r w:rsidR="001F3B26" w:rsidRPr="00A8199A">
        <w:rPr>
          <w:sz w:val="16"/>
          <w:szCs w:val="16"/>
          <w:lang w:val="en-GB"/>
        </w:rPr>
        <w:t xml:space="preserve"> </w:t>
      </w:r>
      <w:hyperlink r:id="rId7" w:history="1">
        <w:r w:rsidR="001F3B26" w:rsidRPr="00A8199A">
          <w:rPr>
            <w:rStyle w:val="Hipersaitas"/>
            <w:sz w:val="16"/>
            <w:szCs w:val="16"/>
            <w:lang w:val="en-GB"/>
          </w:rPr>
          <w:t>https://doi.org/xxxxx</w:t>
        </w:r>
      </w:hyperlink>
      <w:r w:rsidR="001F3B26" w:rsidRPr="00A8199A">
        <w:rPr>
          <w:sz w:val="16"/>
          <w:szCs w:val="16"/>
          <w:lang w:val="en-GB"/>
        </w:rPr>
        <w:t xml:space="preserve"> or URL</w:t>
      </w:r>
    </w:p>
    <w:p w14:paraId="05C321B1" w14:textId="55186866" w:rsidR="001F3B26" w:rsidRPr="00A8199A" w:rsidRDefault="001F3B26" w:rsidP="001F3B26">
      <w:pPr>
        <w:spacing w:after="3" w:line="264" w:lineRule="auto"/>
        <w:ind w:left="0" w:right="34" w:firstLine="284"/>
        <w:rPr>
          <w:b/>
          <w:sz w:val="16"/>
          <w:lang w:val="en-GB"/>
        </w:rPr>
      </w:pPr>
      <w:proofErr w:type="spellStart"/>
      <w:r w:rsidRPr="00A8199A">
        <w:rPr>
          <w:sz w:val="16"/>
          <w:lang w:val="en-GB"/>
        </w:rPr>
        <w:t>Dačiulytė</w:t>
      </w:r>
      <w:proofErr w:type="spellEnd"/>
      <w:r w:rsidRPr="00A8199A">
        <w:rPr>
          <w:sz w:val="16"/>
          <w:lang w:val="en-GB"/>
        </w:rPr>
        <w:t xml:space="preserve">, R. (2021). </w:t>
      </w:r>
      <w:proofErr w:type="spellStart"/>
      <w:r w:rsidRPr="00A8199A">
        <w:rPr>
          <w:sz w:val="16"/>
          <w:lang w:val="en-GB"/>
        </w:rPr>
        <w:t>Multikultūriškumo</w:t>
      </w:r>
      <w:proofErr w:type="spellEnd"/>
      <w:r w:rsidRPr="00A8199A">
        <w:rPr>
          <w:sz w:val="16"/>
          <w:lang w:val="en-GB"/>
        </w:rPr>
        <w:t xml:space="preserve"> </w:t>
      </w:r>
      <w:proofErr w:type="spellStart"/>
      <w:r w:rsidRPr="00A8199A">
        <w:rPr>
          <w:sz w:val="16"/>
          <w:lang w:val="en-GB"/>
        </w:rPr>
        <w:t>kompetencijos</w:t>
      </w:r>
      <w:proofErr w:type="spellEnd"/>
      <w:r w:rsidRPr="00A8199A">
        <w:rPr>
          <w:sz w:val="16"/>
          <w:lang w:val="en-GB"/>
        </w:rPr>
        <w:t xml:space="preserve"> </w:t>
      </w:r>
      <w:proofErr w:type="spellStart"/>
      <w:r w:rsidRPr="00A8199A">
        <w:rPr>
          <w:sz w:val="16"/>
          <w:lang w:val="en-GB"/>
        </w:rPr>
        <w:t>plėtros</w:t>
      </w:r>
      <w:proofErr w:type="spellEnd"/>
      <w:r w:rsidRPr="00A8199A">
        <w:rPr>
          <w:sz w:val="16"/>
          <w:lang w:val="en-GB"/>
        </w:rPr>
        <w:t xml:space="preserve"> </w:t>
      </w:r>
      <w:proofErr w:type="spellStart"/>
      <w:r w:rsidRPr="00A8199A">
        <w:rPr>
          <w:sz w:val="16"/>
          <w:lang w:val="en-GB"/>
        </w:rPr>
        <w:t>tendencijų</w:t>
      </w:r>
      <w:proofErr w:type="spellEnd"/>
      <w:r w:rsidRPr="00A8199A">
        <w:rPr>
          <w:sz w:val="16"/>
          <w:lang w:val="en-GB"/>
        </w:rPr>
        <w:t xml:space="preserve"> </w:t>
      </w:r>
      <w:proofErr w:type="spellStart"/>
      <w:r w:rsidRPr="00A8199A">
        <w:rPr>
          <w:sz w:val="16"/>
          <w:lang w:val="en-GB"/>
        </w:rPr>
        <w:t>Lietuvoje</w:t>
      </w:r>
      <w:proofErr w:type="spellEnd"/>
      <w:r w:rsidRPr="00A8199A">
        <w:rPr>
          <w:sz w:val="16"/>
          <w:lang w:val="en-GB"/>
        </w:rPr>
        <w:t xml:space="preserve"> </w:t>
      </w:r>
      <w:proofErr w:type="spellStart"/>
      <w:r w:rsidRPr="00A8199A">
        <w:rPr>
          <w:sz w:val="16"/>
          <w:lang w:val="en-GB"/>
        </w:rPr>
        <w:t>tyrimas</w:t>
      </w:r>
      <w:proofErr w:type="spellEnd"/>
      <w:r w:rsidRPr="00A8199A">
        <w:rPr>
          <w:sz w:val="16"/>
          <w:lang w:val="en-GB"/>
        </w:rPr>
        <w:t>. In</w:t>
      </w:r>
      <w:r w:rsidRPr="00A8199A">
        <w:rPr>
          <w:sz w:val="16"/>
          <w:lang w:val="en-GB"/>
        </w:rPr>
        <w:t xml:space="preserve"> </w:t>
      </w:r>
      <w:proofErr w:type="spellStart"/>
      <w:r w:rsidRPr="00A8199A">
        <w:rPr>
          <w:sz w:val="16"/>
          <w:lang w:val="en-GB"/>
        </w:rPr>
        <w:t>Gražulis</w:t>
      </w:r>
      <w:proofErr w:type="spellEnd"/>
      <w:r w:rsidRPr="00A8199A">
        <w:rPr>
          <w:sz w:val="16"/>
          <w:lang w:val="en-GB"/>
        </w:rPr>
        <w:t xml:space="preserve">, L. </w:t>
      </w:r>
      <w:proofErr w:type="spellStart"/>
      <w:r w:rsidRPr="00A8199A">
        <w:rPr>
          <w:sz w:val="16"/>
          <w:lang w:val="en-GB"/>
        </w:rPr>
        <w:t>Mockienė</w:t>
      </w:r>
      <w:proofErr w:type="spellEnd"/>
      <w:r w:rsidRPr="00A8199A">
        <w:rPr>
          <w:sz w:val="16"/>
          <w:lang w:val="en-GB"/>
        </w:rPr>
        <w:t xml:space="preserve">, T. </w:t>
      </w:r>
      <w:proofErr w:type="spellStart"/>
      <w:r w:rsidRPr="00A8199A">
        <w:rPr>
          <w:sz w:val="16"/>
          <w:lang w:val="en-GB"/>
        </w:rPr>
        <w:t>Sudnickas</w:t>
      </w:r>
      <w:proofErr w:type="spellEnd"/>
      <w:r w:rsidRPr="00A8199A">
        <w:rPr>
          <w:sz w:val="16"/>
          <w:lang w:val="en-GB"/>
        </w:rPr>
        <w:t xml:space="preserve">, &amp; R. </w:t>
      </w:r>
      <w:proofErr w:type="spellStart"/>
      <w:r w:rsidRPr="00A8199A">
        <w:rPr>
          <w:sz w:val="16"/>
          <w:lang w:val="en-GB"/>
        </w:rPr>
        <w:t>Dačiulytė</w:t>
      </w:r>
      <w:proofErr w:type="spellEnd"/>
      <w:r w:rsidRPr="00A8199A">
        <w:rPr>
          <w:sz w:val="16"/>
          <w:lang w:val="en-GB"/>
        </w:rPr>
        <w:t xml:space="preserve">, </w:t>
      </w:r>
      <w:proofErr w:type="spellStart"/>
      <w:r w:rsidRPr="00A8199A">
        <w:rPr>
          <w:i/>
          <w:iCs/>
          <w:sz w:val="16"/>
          <w:lang w:val="en-GB"/>
        </w:rPr>
        <w:t>Multikultūriškumo</w:t>
      </w:r>
      <w:proofErr w:type="spellEnd"/>
      <w:r w:rsidRPr="00A8199A">
        <w:rPr>
          <w:i/>
          <w:iCs/>
          <w:sz w:val="16"/>
          <w:lang w:val="en-GB"/>
        </w:rPr>
        <w:t xml:space="preserve"> </w:t>
      </w:r>
      <w:proofErr w:type="spellStart"/>
      <w:r w:rsidRPr="00A8199A">
        <w:rPr>
          <w:i/>
          <w:iCs/>
          <w:sz w:val="16"/>
          <w:lang w:val="en-GB"/>
        </w:rPr>
        <w:t>kompetencijos</w:t>
      </w:r>
      <w:proofErr w:type="spellEnd"/>
      <w:r w:rsidRPr="00A8199A">
        <w:rPr>
          <w:i/>
          <w:iCs/>
          <w:sz w:val="16"/>
          <w:lang w:val="en-GB"/>
        </w:rPr>
        <w:t xml:space="preserve"> </w:t>
      </w:r>
      <w:proofErr w:type="spellStart"/>
      <w:r w:rsidRPr="00A8199A">
        <w:rPr>
          <w:i/>
          <w:iCs/>
          <w:sz w:val="16"/>
          <w:lang w:val="en-GB"/>
        </w:rPr>
        <w:t>plėtra</w:t>
      </w:r>
      <w:proofErr w:type="spellEnd"/>
      <w:r w:rsidRPr="00A8199A">
        <w:rPr>
          <w:i/>
          <w:iCs/>
          <w:sz w:val="16"/>
          <w:lang w:val="en-GB"/>
        </w:rPr>
        <w:t xml:space="preserve"> </w:t>
      </w:r>
      <w:proofErr w:type="spellStart"/>
      <w:r w:rsidRPr="00A8199A">
        <w:rPr>
          <w:i/>
          <w:iCs/>
          <w:sz w:val="16"/>
          <w:lang w:val="en-GB"/>
        </w:rPr>
        <w:t>Lietuvoje</w:t>
      </w:r>
      <w:proofErr w:type="spellEnd"/>
      <w:r w:rsidRPr="00A8199A">
        <w:rPr>
          <w:i/>
          <w:iCs/>
          <w:sz w:val="16"/>
          <w:lang w:val="en-GB"/>
        </w:rPr>
        <w:t xml:space="preserve">: </w:t>
      </w:r>
      <w:proofErr w:type="spellStart"/>
      <w:r w:rsidRPr="00A8199A">
        <w:rPr>
          <w:i/>
          <w:iCs/>
          <w:sz w:val="16"/>
          <w:lang w:val="en-GB"/>
        </w:rPr>
        <w:t>patirtis</w:t>
      </w:r>
      <w:proofErr w:type="spellEnd"/>
      <w:r w:rsidRPr="00A8199A">
        <w:rPr>
          <w:i/>
          <w:iCs/>
          <w:sz w:val="16"/>
          <w:lang w:val="en-GB"/>
        </w:rPr>
        <w:t xml:space="preserve">, </w:t>
      </w:r>
      <w:proofErr w:type="spellStart"/>
      <w:r w:rsidRPr="00A8199A">
        <w:rPr>
          <w:i/>
          <w:iCs/>
          <w:sz w:val="16"/>
          <w:lang w:val="en-GB"/>
        </w:rPr>
        <w:t>problemos</w:t>
      </w:r>
      <w:proofErr w:type="spellEnd"/>
      <w:r w:rsidRPr="00A8199A">
        <w:rPr>
          <w:i/>
          <w:iCs/>
          <w:sz w:val="16"/>
          <w:lang w:val="en-GB"/>
        </w:rPr>
        <w:t xml:space="preserve">, </w:t>
      </w:r>
      <w:proofErr w:type="spellStart"/>
      <w:r w:rsidRPr="00A8199A">
        <w:rPr>
          <w:i/>
          <w:iCs/>
          <w:sz w:val="16"/>
          <w:lang w:val="en-GB"/>
        </w:rPr>
        <w:t>perspektyvos</w:t>
      </w:r>
      <w:proofErr w:type="spellEnd"/>
      <w:r w:rsidRPr="00A8199A">
        <w:rPr>
          <w:sz w:val="16"/>
          <w:lang w:val="en-GB"/>
        </w:rPr>
        <w:t xml:space="preserve"> (p. 143-180). </w:t>
      </w:r>
      <w:proofErr w:type="spellStart"/>
      <w:r w:rsidRPr="00A8199A">
        <w:rPr>
          <w:sz w:val="16"/>
          <w:lang w:val="en-GB"/>
        </w:rPr>
        <w:t>Mykolo</w:t>
      </w:r>
      <w:proofErr w:type="spellEnd"/>
      <w:r w:rsidRPr="00A8199A">
        <w:rPr>
          <w:sz w:val="16"/>
          <w:lang w:val="en-GB"/>
        </w:rPr>
        <w:t xml:space="preserve"> </w:t>
      </w:r>
      <w:proofErr w:type="spellStart"/>
      <w:r w:rsidRPr="00A8199A">
        <w:rPr>
          <w:sz w:val="16"/>
          <w:lang w:val="en-GB"/>
        </w:rPr>
        <w:t>Romerio</w:t>
      </w:r>
      <w:proofErr w:type="spellEnd"/>
      <w:r w:rsidRPr="00A8199A">
        <w:rPr>
          <w:sz w:val="16"/>
          <w:lang w:val="en-GB"/>
        </w:rPr>
        <w:t xml:space="preserve"> </w:t>
      </w:r>
      <w:proofErr w:type="spellStart"/>
      <w:r w:rsidRPr="00A8199A">
        <w:rPr>
          <w:sz w:val="16"/>
          <w:lang w:val="en-GB"/>
        </w:rPr>
        <w:t>universitetas</w:t>
      </w:r>
      <w:proofErr w:type="spellEnd"/>
      <w:r w:rsidRPr="00A8199A">
        <w:rPr>
          <w:sz w:val="16"/>
          <w:lang w:val="en-GB"/>
        </w:rPr>
        <w:t>.</w:t>
      </w:r>
      <w:r w:rsidRPr="00A8199A">
        <w:rPr>
          <w:sz w:val="16"/>
          <w:lang w:val="en-GB"/>
        </w:rPr>
        <w:t xml:space="preserve"> </w:t>
      </w:r>
      <w:hyperlink r:id="rId8" w:history="1">
        <w:r w:rsidRPr="00A8199A">
          <w:rPr>
            <w:rStyle w:val="Hipersaitas"/>
            <w:sz w:val="16"/>
            <w:lang w:val="en-GB"/>
          </w:rPr>
          <w:t>https://repository.mruni.eu/handle/007/17630</w:t>
        </w:r>
      </w:hyperlink>
      <w:r w:rsidRPr="00A8199A">
        <w:rPr>
          <w:b/>
          <w:sz w:val="16"/>
          <w:lang w:val="en-GB"/>
        </w:rPr>
        <w:t xml:space="preserve"> </w:t>
      </w:r>
    </w:p>
    <w:p w14:paraId="274BBED2" w14:textId="7FEB402B" w:rsidR="009C7C9E" w:rsidRPr="00A8199A" w:rsidRDefault="00A8199A" w:rsidP="001F3B26">
      <w:pPr>
        <w:spacing w:after="3" w:line="264" w:lineRule="auto"/>
        <w:ind w:left="270" w:right="34" w:firstLine="14"/>
        <w:rPr>
          <w:lang w:val="en-GB"/>
        </w:rPr>
      </w:pPr>
      <w:r>
        <w:rPr>
          <w:b/>
          <w:sz w:val="16"/>
          <w:lang w:val="en-GB"/>
        </w:rPr>
        <w:br w:type="column"/>
      </w:r>
      <w:r w:rsidR="00DD4FCC" w:rsidRPr="00A8199A">
        <w:rPr>
          <w:b/>
          <w:sz w:val="16"/>
          <w:lang w:val="en-GB"/>
        </w:rPr>
        <w:t>A</w:t>
      </w:r>
      <w:r w:rsidR="009C7C9E" w:rsidRPr="00A8199A">
        <w:rPr>
          <w:b/>
          <w:sz w:val="16"/>
          <w:lang w:val="en-GB"/>
        </w:rPr>
        <w:t xml:space="preserve">rticles </w:t>
      </w:r>
      <w:r w:rsidR="00DD4FCC" w:rsidRPr="00A8199A">
        <w:rPr>
          <w:b/>
          <w:sz w:val="16"/>
          <w:lang w:val="en-GB"/>
        </w:rPr>
        <w:t>in Journals</w:t>
      </w:r>
      <w:r w:rsidR="00D55288" w:rsidRPr="00A8199A">
        <w:rPr>
          <w:b/>
          <w:sz w:val="16"/>
          <w:lang w:val="en-GB"/>
        </w:rPr>
        <w:t xml:space="preserve"> </w:t>
      </w:r>
      <w:r w:rsidR="00DD4FCC" w:rsidRPr="00A8199A">
        <w:rPr>
          <w:b/>
          <w:sz w:val="16"/>
          <w:lang w:val="en-GB"/>
        </w:rPr>
        <w:t>or</w:t>
      </w:r>
      <w:r w:rsidR="009C7C9E" w:rsidRPr="00A8199A">
        <w:rPr>
          <w:b/>
          <w:sz w:val="16"/>
          <w:lang w:val="en-GB"/>
        </w:rPr>
        <w:t xml:space="preserve"> </w:t>
      </w:r>
      <w:r w:rsidR="00DD4FCC" w:rsidRPr="00A8199A">
        <w:rPr>
          <w:b/>
          <w:sz w:val="16"/>
          <w:lang w:val="en-GB"/>
        </w:rPr>
        <w:t>S</w:t>
      </w:r>
      <w:r w:rsidR="009C7C9E" w:rsidRPr="00A8199A">
        <w:rPr>
          <w:b/>
          <w:sz w:val="16"/>
          <w:lang w:val="en-GB"/>
        </w:rPr>
        <w:t xml:space="preserve">erial </w:t>
      </w:r>
      <w:r w:rsidR="00DD4FCC" w:rsidRPr="00A8199A">
        <w:rPr>
          <w:b/>
          <w:sz w:val="16"/>
          <w:lang w:val="en-GB"/>
        </w:rPr>
        <w:t>P</w:t>
      </w:r>
      <w:r w:rsidR="009C7C9E" w:rsidRPr="00A8199A">
        <w:rPr>
          <w:b/>
          <w:sz w:val="16"/>
          <w:lang w:val="en-GB"/>
        </w:rPr>
        <w:t>ublications.</w:t>
      </w:r>
    </w:p>
    <w:p w14:paraId="7919F5C3" w14:textId="12512A57" w:rsidR="00DD0DF8" w:rsidRPr="00A8199A" w:rsidRDefault="00DD0DF8" w:rsidP="009C7C9E">
      <w:pPr>
        <w:spacing w:after="3" w:line="264" w:lineRule="auto"/>
        <w:ind w:left="-14" w:right="34"/>
        <w:rPr>
          <w:sz w:val="16"/>
          <w:szCs w:val="16"/>
          <w:lang w:val="en-GB"/>
        </w:rPr>
      </w:pPr>
      <w:r w:rsidRPr="00A8199A">
        <w:rPr>
          <w:sz w:val="16"/>
          <w:szCs w:val="16"/>
          <w:lang w:val="en-GB"/>
        </w:rPr>
        <w:t xml:space="preserve">Surname, Initial. (Year). Title of article. </w:t>
      </w:r>
      <w:r w:rsidRPr="00A8199A">
        <w:rPr>
          <w:i/>
          <w:iCs/>
          <w:sz w:val="16"/>
          <w:szCs w:val="16"/>
          <w:lang w:val="en-GB"/>
        </w:rPr>
        <w:t>Journal Title</w:t>
      </w:r>
      <w:r w:rsidRPr="00A8199A">
        <w:rPr>
          <w:sz w:val="16"/>
          <w:szCs w:val="16"/>
          <w:lang w:val="en-GB"/>
        </w:rPr>
        <w:t xml:space="preserve">, </w:t>
      </w:r>
      <w:proofErr w:type="gramStart"/>
      <w:r w:rsidRPr="00A8199A">
        <w:rPr>
          <w:i/>
          <w:iCs/>
          <w:sz w:val="16"/>
          <w:szCs w:val="16"/>
          <w:lang w:val="en-GB"/>
        </w:rPr>
        <w:t>Volume</w:t>
      </w:r>
      <w:r w:rsidRPr="00A8199A">
        <w:rPr>
          <w:sz w:val="16"/>
          <w:szCs w:val="16"/>
          <w:lang w:val="en-GB"/>
        </w:rPr>
        <w:t>(</w:t>
      </w:r>
      <w:proofErr w:type="gramEnd"/>
      <w:r w:rsidRPr="00A8199A">
        <w:rPr>
          <w:sz w:val="16"/>
          <w:szCs w:val="16"/>
          <w:lang w:val="en-GB"/>
        </w:rPr>
        <w:t xml:space="preserve">Issue), page range. </w:t>
      </w:r>
      <w:hyperlink r:id="rId9" w:history="1">
        <w:r w:rsidR="001F3B26" w:rsidRPr="00A8199A">
          <w:rPr>
            <w:rStyle w:val="Hipersaitas"/>
            <w:sz w:val="16"/>
            <w:szCs w:val="16"/>
            <w:lang w:val="en-GB"/>
          </w:rPr>
          <w:t>https://doi.org/xxxxx</w:t>
        </w:r>
      </w:hyperlink>
      <w:r w:rsidR="001F3B26" w:rsidRPr="00A8199A">
        <w:rPr>
          <w:sz w:val="16"/>
          <w:szCs w:val="16"/>
          <w:lang w:val="en-GB"/>
        </w:rPr>
        <w:t xml:space="preserve"> or URL</w:t>
      </w:r>
    </w:p>
    <w:p w14:paraId="5591E48A" w14:textId="30EFBB95" w:rsidR="00DD0DF8" w:rsidRPr="00A8199A" w:rsidRDefault="00DD0DF8" w:rsidP="00DD0DF8">
      <w:pPr>
        <w:spacing w:after="2" w:line="259" w:lineRule="auto"/>
        <w:ind w:left="0" w:firstLine="284"/>
        <w:rPr>
          <w:sz w:val="16"/>
          <w:lang w:val="en-GB"/>
        </w:rPr>
      </w:pPr>
      <w:r w:rsidRPr="00A8199A">
        <w:rPr>
          <w:sz w:val="16"/>
          <w:lang w:val="en-GB"/>
        </w:rPr>
        <w:t xml:space="preserve">Barua, A., Kim, J. H., &amp; Yi, S. (2022). Earnings </w:t>
      </w:r>
      <w:r w:rsidRPr="00A8199A">
        <w:rPr>
          <w:sz w:val="16"/>
          <w:lang w:val="en-GB"/>
        </w:rPr>
        <w:t>m</w:t>
      </w:r>
      <w:r w:rsidRPr="00A8199A">
        <w:rPr>
          <w:sz w:val="16"/>
          <w:lang w:val="en-GB"/>
        </w:rPr>
        <w:t>anagement through financing activities:</w:t>
      </w:r>
      <w:r w:rsidRPr="00A8199A">
        <w:rPr>
          <w:sz w:val="16"/>
          <w:lang w:val="en-GB"/>
        </w:rPr>
        <w:t xml:space="preserve"> </w:t>
      </w:r>
      <w:r w:rsidRPr="00A8199A">
        <w:rPr>
          <w:sz w:val="16"/>
          <w:lang w:val="en-GB"/>
        </w:rPr>
        <w:t xml:space="preserve">Evidence from early debt extinguishments. </w:t>
      </w:r>
      <w:r w:rsidRPr="00A8199A">
        <w:rPr>
          <w:sz w:val="16"/>
          <w:lang w:val="en-GB"/>
        </w:rPr>
        <w:t xml:space="preserve">In </w:t>
      </w:r>
      <w:r w:rsidRPr="00A8199A">
        <w:rPr>
          <w:i/>
          <w:iCs/>
          <w:sz w:val="16"/>
          <w:lang w:val="en-GB"/>
        </w:rPr>
        <w:t>The Journal of Corporate Accounting &amp; Finance,</w:t>
      </w:r>
      <w:r w:rsidRPr="00A8199A">
        <w:rPr>
          <w:i/>
          <w:iCs/>
          <w:sz w:val="16"/>
          <w:lang w:val="en-GB"/>
        </w:rPr>
        <w:t xml:space="preserve"> </w:t>
      </w:r>
      <w:r w:rsidRPr="00A8199A">
        <w:rPr>
          <w:i/>
          <w:iCs/>
          <w:sz w:val="16"/>
          <w:lang w:val="en-GB"/>
        </w:rPr>
        <w:t>33</w:t>
      </w:r>
      <w:r w:rsidRPr="00A8199A">
        <w:rPr>
          <w:sz w:val="16"/>
          <w:lang w:val="en-GB"/>
        </w:rPr>
        <w:t xml:space="preserve">(2), 99–112. </w:t>
      </w:r>
      <w:hyperlink r:id="rId10" w:history="1">
        <w:r w:rsidRPr="00A8199A">
          <w:rPr>
            <w:rStyle w:val="Hipersaitas"/>
            <w:sz w:val="16"/>
            <w:lang w:val="en-GB"/>
          </w:rPr>
          <w:t>https://doi.org/10.1002/jcaf.22537</w:t>
        </w:r>
      </w:hyperlink>
    </w:p>
    <w:p w14:paraId="1DE7A109" w14:textId="4DD330C5" w:rsidR="00DD0DF8" w:rsidRPr="00A8199A" w:rsidRDefault="00D55288" w:rsidP="00DD0DF8">
      <w:pPr>
        <w:spacing w:after="2" w:line="259" w:lineRule="auto"/>
        <w:ind w:left="0" w:firstLine="284"/>
        <w:rPr>
          <w:b/>
          <w:bCs/>
          <w:sz w:val="16"/>
          <w:lang w:val="en-GB"/>
        </w:rPr>
      </w:pPr>
      <w:r w:rsidRPr="00A8199A">
        <w:rPr>
          <w:b/>
          <w:bCs/>
          <w:sz w:val="16"/>
          <w:lang w:val="en-GB"/>
        </w:rPr>
        <w:t>Conference proceedings.</w:t>
      </w:r>
    </w:p>
    <w:p w14:paraId="0488AB29" w14:textId="464CAF15" w:rsidR="00D55288" w:rsidRPr="00A8199A" w:rsidRDefault="00D55288" w:rsidP="00DD0DF8">
      <w:pPr>
        <w:spacing w:after="2" w:line="259" w:lineRule="auto"/>
        <w:ind w:left="0" w:firstLine="284"/>
        <w:rPr>
          <w:sz w:val="16"/>
          <w:lang w:val="en-GB"/>
        </w:rPr>
      </w:pPr>
      <w:r w:rsidRPr="00A8199A">
        <w:rPr>
          <w:sz w:val="16"/>
          <w:lang w:val="en-GB"/>
        </w:rPr>
        <w:t xml:space="preserve">Surname, Initial. (Year). Title of paper. In </w:t>
      </w:r>
      <w:r w:rsidRPr="00A8199A">
        <w:rPr>
          <w:i/>
          <w:iCs/>
          <w:sz w:val="16"/>
          <w:lang w:val="en-GB"/>
        </w:rPr>
        <w:t>Title of conference</w:t>
      </w:r>
      <w:r w:rsidRPr="00A8199A">
        <w:rPr>
          <w:sz w:val="16"/>
          <w:lang w:val="en-GB"/>
        </w:rPr>
        <w:t>. (pp. xx–xx). Publisher.</w:t>
      </w:r>
      <w:r w:rsidRPr="00A8199A">
        <w:rPr>
          <w:sz w:val="16"/>
          <w:lang w:val="en-GB"/>
        </w:rPr>
        <w:t xml:space="preserve"> </w:t>
      </w:r>
      <w:r w:rsidRPr="00A8199A">
        <w:rPr>
          <w:sz w:val="16"/>
          <w:lang w:val="en-GB"/>
        </w:rPr>
        <w:t>https://doi.org/10.xxxx/xxxxxx or URL</w:t>
      </w:r>
    </w:p>
    <w:p w14:paraId="51B664A2" w14:textId="77777777" w:rsidR="00D55288" w:rsidRPr="00D55288" w:rsidRDefault="00D55288" w:rsidP="00D55288">
      <w:pPr>
        <w:spacing w:after="2" w:line="259" w:lineRule="auto"/>
        <w:ind w:left="0" w:firstLine="284"/>
        <w:rPr>
          <w:sz w:val="16"/>
          <w:lang w:val="en-GB"/>
        </w:rPr>
      </w:pPr>
      <w:proofErr w:type="spellStart"/>
      <w:r w:rsidRPr="00D55288">
        <w:rPr>
          <w:sz w:val="16"/>
          <w:lang w:val="en-GB"/>
        </w:rPr>
        <w:t>Kozminska</w:t>
      </w:r>
      <w:proofErr w:type="spellEnd"/>
      <w:r w:rsidRPr="00D55288">
        <w:rPr>
          <w:sz w:val="16"/>
          <w:lang w:val="en-GB"/>
        </w:rPr>
        <w:t>, U. (2019). The aesthetics of sustainable architecture: reused materials. In </w:t>
      </w:r>
      <w:r w:rsidRPr="00D55288">
        <w:rPr>
          <w:i/>
          <w:iCs/>
          <w:sz w:val="16"/>
          <w:lang w:val="en-GB"/>
        </w:rPr>
        <w:t>S. Arch 2019: The 6th International Conference on Architecture &amp; Built Environment</w:t>
      </w:r>
      <w:r w:rsidRPr="00D55288">
        <w:rPr>
          <w:sz w:val="16"/>
          <w:lang w:val="en-GB"/>
        </w:rPr>
        <w:t xml:space="preserve"> (pp. 420-429). </w:t>
      </w:r>
      <w:proofErr w:type="spellStart"/>
      <w:proofErr w:type="gramStart"/>
      <w:r w:rsidRPr="00D55288">
        <w:rPr>
          <w:sz w:val="16"/>
          <w:lang w:val="en-GB"/>
        </w:rPr>
        <w:t>Impressum</w:t>
      </w:r>
      <w:proofErr w:type="spellEnd"/>
      <w:proofErr w:type="gramEnd"/>
      <w:r w:rsidRPr="00D55288">
        <w:rPr>
          <w:sz w:val="16"/>
          <w:lang w:val="en-GB"/>
        </w:rPr>
        <w:t xml:space="preserve"> Get It Published Verlag </w:t>
      </w:r>
      <w:proofErr w:type="spellStart"/>
      <w:r w:rsidRPr="00D55288">
        <w:rPr>
          <w:sz w:val="16"/>
          <w:lang w:val="en-GB"/>
        </w:rPr>
        <w:t>eK</w:t>
      </w:r>
      <w:proofErr w:type="spellEnd"/>
      <w:r w:rsidRPr="00D55288">
        <w:rPr>
          <w:sz w:val="16"/>
          <w:lang w:val="en-GB"/>
        </w:rPr>
        <w:t>.</w:t>
      </w:r>
    </w:p>
    <w:p w14:paraId="49CE3451" w14:textId="288B5E29" w:rsidR="009C7C9E" w:rsidRPr="00A8199A" w:rsidRDefault="00D55288" w:rsidP="009C7C9E">
      <w:pPr>
        <w:spacing w:after="2" w:line="259" w:lineRule="auto"/>
        <w:ind w:left="279" w:hanging="10"/>
        <w:jc w:val="left"/>
        <w:rPr>
          <w:b/>
          <w:sz w:val="16"/>
          <w:lang w:val="en-GB"/>
        </w:rPr>
      </w:pPr>
      <w:r w:rsidRPr="00A8199A">
        <w:rPr>
          <w:b/>
          <w:sz w:val="16"/>
          <w:lang w:val="en-GB"/>
        </w:rPr>
        <w:t>Webpages and Online Resources</w:t>
      </w:r>
      <w:r w:rsidR="009C7C9E" w:rsidRPr="00A8199A">
        <w:rPr>
          <w:b/>
          <w:sz w:val="16"/>
          <w:lang w:val="en-GB"/>
        </w:rPr>
        <w:t>.</w:t>
      </w:r>
    </w:p>
    <w:p w14:paraId="38A02636" w14:textId="34BDFC36" w:rsidR="003E1E87" w:rsidRPr="00A8199A" w:rsidRDefault="00D55288" w:rsidP="009C7C9E">
      <w:pPr>
        <w:spacing w:after="3" w:line="264" w:lineRule="auto"/>
        <w:ind w:left="-14" w:right="34"/>
        <w:rPr>
          <w:sz w:val="16"/>
          <w:lang w:val="en-GB"/>
        </w:rPr>
      </w:pPr>
      <w:r w:rsidRPr="00A8199A">
        <w:rPr>
          <w:sz w:val="16"/>
          <w:lang w:val="en-GB"/>
        </w:rPr>
        <w:t xml:space="preserve">Organization or Author Surname, Initial. (Year, Month Day). </w:t>
      </w:r>
      <w:r w:rsidRPr="00A8199A">
        <w:rPr>
          <w:i/>
          <w:iCs/>
          <w:sz w:val="16"/>
          <w:lang w:val="en-GB"/>
        </w:rPr>
        <w:t>Title of page.</w:t>
      </w:r>
      <w:r w:rsidRPr="00A8199A">
        <w:rPr>
          <w:sz w:val="16"/>
          <w:lang w:val="en-GB"/>
        </w:rPr>
        <w:t xml:space="preserve"> Website Name. URL</w:t>
      </w:r>
      <w:r w:rsidR="003E1E87" w:rsidRPr="00A8199A">
        <w:rPr>
          <w:sz w:val="16"/>
          <w:lang w:val="en-GB"/>
        </w:rPr>
        <w:t xml:space="preserve"> </w:t>
      </w:r>
    </w:p>
    <w:p w14:paraId="236E461A" w14:textId="5E1BE9BB" w:rsidR="009C7C9E" w:rsidRPr="00A8199A" w:rsidRDefault="001F3B26" w:rsidP="001F3B26">
      <w:pPr>
        <w:spacing w:after="3" w:line="264" w:lineRule="auto"/>
        <w:ind w:left="-14" w:right="34"/>
        <w:rPr>
          <w:sz w:val="16"/>
          <w:lang w:val="en-GB"/>
        </w:rPr>
      </w:pPr>
      <w:proofErr w:type="spellStart"/>
      <w:r w:rsidRPr="00A8199A">
        <w:rPr>
          <w:sz w:val="16"/>
          <w:lang w:val="en-GB"/>
        </w:rPr>
        <w:t>Imbrasas</w:t>
      </w:r>
      <w:proofErr w:type="spellEnd"/>
      <w:r w:rsidRPr="00A8199A">
        <w:rPr>
          <w:sz w:val="16"/>
          <w:lang w:val="en-GB"/>
        </w:rPr>
        <w:t xml:space="preserve">, D. (2022, </w:t>
      </w:r>
      <w:proofErr w:type="spellStart"/>
      <w:r w:rsidRPr="00A8199A">
        <w:rPr>
          <w:sz w:val="16"/>
          <w:lang w:val="en-GB"/>
        </w:rPr>
        <w:t>liepos</w:t>
      </w:r>
      <w:proofErr w:type="spellEnd"/>
      <w:r w:rsidRPr="00A8199A">
        <w:rPr>
          <w:sz w:val="16"/>
          <w:lang w:val="en-GB"/>
        </w:rPr>
        <w:t xml:space="preserve"> 29). </w:t>
      </w:r>
      <w:proofErr w:type="spellStart"/>
      <w:r w:rsidRPr="00A8199A">
        <w:rPr>
          <w:i/>
          <w:iCs/>
          <w:sz w:val="16"/>
          <w:lang w:val="en-GB"/>
        </w:rPr>
        <w:t>Neigiamos</w:t>
      </w:r>
      <w:proofErr w:type="spellEnd"/>
      <w:r w:rsidRPr="00A8199A">
        <w:rPr>
          <w:i/>
          <w:iCs/>
          <w:sz w:val="16"/>
          <w:lang w:val="en-GB"/>
        </w:rPr>
        <w:t xml:space="preserve"> </w:t>
      </w:r>
      <w:proofErr w:type="spellStart"/>
      <w:r w:rsidRPr="00A8199A">
        <w:rPr>
          <w:i/>
          <w:iCs/>
          <w:sz w:val="16"/>
          <w:lang w:val="en-GB"/>
        </w:rPr>
        <w:t>rizikos</w:t>
      </w:r>
      <w:proofErr w:type="spellEnd"/>
      <w:r w:rsidRPr="00A8199A">
        <w:rPr>
          <w:i/>
          <w:iCs/>
          <w:sz w:val="16"/>
          <w:lang w:val="en-GB"/>
        </w:rPr>
        <w:t xml:space="preserve"> </w:t>
      </w:r>
      <w:proofErr w:type="spellStart"/>
      <w:r w:rsidRPr="00A8199A">
        <w:rPr>
          <w:i/>
          <w:iCs/>
          <w:sz w:val="16"/>
          <w:lang w:val="en-GB"/>
        </w:rPr>
        <w:t>pildosi</w:t>
      </w:r>
      <w:proofErr w:type="spellEnd"/>
      <w:r w:rsidRPr="00A8199A">
        <w:rPr>
          <w:i/>
          <w:iCs/>
          <w:sz w:val="16"/>
          <w:lang w:val="en-GB"/>
        </w:rPr>
        <w:t xml:space="preserve"> – </w:t>
      </w:r>
      <w:proofErr w:type="spellStart"/>
      <w:r w:rsidRPr="00A8199A">
        <w:rPr>
          <w:i/>
          <w:iCs/>
          <w:sz w:val="16"/>
          <w:lang w:val="en-GB"/>
        </w:rPr>
        <w:t>tarptautiniai</w:t>
      </w:r>
      <w:proofErr w:type="spellEnd"/>
      <w:r w:rsidRPr="00A8199A">
        <w:rPr>
          <w:i/>
          <w:iCs/>
          <w:sz w:val="16"/>
          <w:lang w:val="en-GB"/>
        </w:rPr>
        <w:t xml:space="preserve"> </w:t>
      </w:r>
      <w:proofErr w:type="spellStart"/>
      <w:r w:rsidRPr="00A8199A">
        <w:rPr>
          <w:i/>
          <w:iCs/>
          <w:sz w:val="16"/>
          <w:lang w:val="en-GB"/>
        </w:rPr>
        <w:t>iššūkiai</w:t>
      </w:r>
      <w:proofErr w:type="spellEnd"/>
      <w:r w:rsidRPr="00A8199A">
        <w:rPr>
          <w:i/>
          <w:iCs/>
          <w:sz w:val="16"/>
          <w:lang w:val="en-GB"/>
        </w:rPr>
        <w:t xml:space="preserve"> </w:t>
      </w:r>
      <w:proofErr w:type="spellStart"/>
      <w:r w:rsidRPr="00A8199A">
        <w:rPr>
          <w:i/>
          <w:iCs/>
          <w:sz w:val="16"/>
          <w:lang w:val="en-GB"/>
        </w:rPr>
        <w:t>privertė</w:t>
      </w:r>
      <w:proofErr w:type="spellEnd"/>
      <w:r w:rsidRPr="00A8199A">
        <w:rPr>
          <w:i/>
          <w:iCs/>
          <w:sz w:val="16"/>
          <w:lang w:val="en-GB"/>
        </w:rPr>
        <w:t xml:space="preserve"> </w:t>
      </w:r>
      <w:proofErr w:type="spellStart"/>
      <w:r w:rsidRPr="00A8199A">
        <w:rPr>
          <w:i/>
          <w:iCs/>
          <w:sz w:val="16"/>
          <w:lang w:val="en-GB"/>
        </w:rPr>
        <w:t>stabtelėti</w:t>
      </w:r>
      <w:proofErr w:type="spellEnd"/>
      <w:r w:rsidRPr="00A8199A">
        <w:rPr>
          <w:i/>
          <w:iCs/>
          <w:sz w:val="16"/>
          <w:lang w:val="en-GB"/>
        </w:rPr>
        <w:t xml:space="preserve"> </w:t>
      </w:r>
      <w:r w:rsidRPr="00A8199A">
        <w:rPr>
          <w:i/>
          <w:iCs/>
          <w:sz w:val="16"/>
          <w:lang w:val="en-GB"/>
        </w:rPr>
        <w:t xml:space="preserve">Lietuvos </w:t>
      </w:r>
      <w:proofErr w:type="spellStart"/>
      <w:r w:rsidRPr="00A8199A">
        <w:rPr>
          <w:i/>
          <w:iCs/>
          <w:sz w:val="16"/>
          <w:lang w:val="en-GB"/>
        </w:rPr>
        <w:t>ekonomiką</w:t>
      </w:r>
      <w:proofErr w:type="spellEnd"/>
      <w:r w:rsidRPr="00A8199A">
        <w:rPr>
          <w:sz w:val="16"/>
          <w:lang w:val="en-GB"/>
        </w:rPr>
        <w:t xml:space="preserve">. Lietuvos </w:t>
      </w:r>
      <w:proofErr w:type="spellStart"/>
      <w:r w:rsidRPr="00A8199A">
        <w:rPr>
          <w:sz w:val="16"/>
          <w:lang w:val="en-GB"/>
        </w:rPr>
        <w:t>bankas</w:t>
      </w:r>
      <w:proofErr w:type="spellEnd"/>
      <w:r w:rsidRPr="00A8199A">
        <w:rPr>
          <w:sz w:val="16"/>
          <w:lang w:val="en-GB"/>
        </w:rPr>
        <w:t>. https://www.lb.lt/lt/naujienos/neigiamos-rizikos-pildosi-tarptautiniai-issukiai-priverte-stabteleti-lietuvos-ekonomika</w:t>
      </w:r>
    </w:p>
    <w:sectPr w:rsidR="009C7C9E" w:rsidRPr="00A8199A" w:rsidSect="009C7C9E">
      <w:type w:val="continuous"/>
      <w:pgSz w:w="11906" w:h="16838"/>
      <w:pgMar w:top="1134" w:right="567" w:bottom="1134" w:left="1701" w:header="567" w:footer="567" w:gutter="0"/>
      <w:cols w:num="2"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C56"/>
    <w:multiLevelType w:val="hybridMultilevel"/>
    <w:tmpl w:val="CCCAD9CE"/>
    <w:lvl w:ilvl="0" w:tplc="8AF6A5E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4D23C6"/>
    <w:multiLevelType w:val="hybridMultilevel"/>
    <w:tmpl w:val="E44CCB2A"/>
    <w:lvl w:ilvl="0" w:tplc="5C7EA9BA">
      <w:start w:val="1"/>
      <w:numFmt w:val="decimal"/>
      <w:lvlText w:val="%1."/>
      <w:lvlJc w:val="left"/>
      <w:pPr>
        <w:ind w:left="71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8E6CE6"/>
    <w:multiLevelType w:val="hybridMultilevel"/>
    <w:tmpl w:val="F964218C"/>
    <w:lvl w:ilvl="0" w:tplc="7892F454">
      <w:start w:val="1"/>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46E08C2">
      <w:start w:val="1"/>
      <w:numFmt w:val="lowerLetter"/>
      <w:lvlText w:val="%2"/>
      <w:lvlJc w:val="left"/>
      <w:pPr>
        <w:ind w:left="13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542F2C2">
      <w:start w:val="1"/>
      <w:numFmt w:val="lowerRoman"/>
      <w:lvlText w:val="%3"/>
      <w:lvlJc w:val="left"/>
      <w:pPr>
        <w:ind w:left="20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5AAB0D2">
      <w:start w:val="1"/>
      <w:numFmt w:val="decimal"/>
      <w:lvlText w:val="%4"/>
      <w:lvlJc w:val="left"/>
      <w:pPr>
        <w:ind w:left="280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D9C5050">
      <w:start w:val="1"/>
      <w:numFmt w:val="lowerLetter"/>
      <w:lvlText w:val="%5"/>
      <w:lvlJc w:val="left"/>
      <w:pPr>
        <w:ind w:left="35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C34171C">
      <w:start w:val="1"/>
      <w:numFmt w:val="lowerRoman"/>
      <w:lvlText w:val="%6"/>
      <w:lvlJc w:val="left"/>
      <w:pPr>
        <w:ind w:left="42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48CA1E6">
      <w:start w:val="1"/>
      <w:numFmt w:val="decimal"/>
      <w:lvlText w:val="%7"/>
      <w:lvlJc w:val="left"/>
      <w:pPr>
        <w:ind w:left="49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65657C0">
      <w:start w:val="1"/>
      <w:numFmt w:val="lowerLetter"/>
      <w:lvlText w:val="%8"/>
      <w:lvlJc w:val="left"/>
      <w:pPr>
        <w:ind w:left="56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B7AD76A">
      <w:start w:val="1"/>
      <w:numFmt w:val="lowerRoman"/>
      <w:lvlText w:val="%9"/>
      <w:lvlJc w:val="left"/>
      <w:pPr>
        <w:ind w:left="640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4EA26682"/>
    <w:multiLevelType w:val="hybridMultilevel"/>
    <w:tmpl w:val="B17C7A22"/>
    <w:lvl w:ilvl="0" w:tplc="F482A494">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412F6A"/>
    <w:multiLevelType w:val="hybridMultilevel"/>
    <w:tmpl w:val="77209746"/>
    <w:lvl w:ilvl="0" w:tplc="EF4C0108">
      <w:start w:val="1"/>
      <w:numFmt w:val="decimal"/>
      <w:lvlText w:val="%1."/>
      <w:lvlJc w:val="left"/>
      <w:pPr>
        <w:ind w:left="1437"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043753554">
    <w:abstractNumId w:val="0"/>
  </w:num>
  <w:num w:numId="2" w16cid:durableId="2001228179">
    <w:abstractNumId w:val="4"/>
  </w:num>
  <w:num w:numId="3" w16cid:durableId="813987720">
    <w:abstractNumId w:val="4"/>
  </w:num>
  <w:num w:numId="4" w16cid:durableId="852181573">
    <w:abstractNumId w:val="4"/>
  </w:num>
  <w:num w:numId="5" w16cid:durableId="1705640607">
    <w:abstractNumId w:val="1"/>
  </w:num>
  <w:num w:numId="6" w16cid:durableId="374233466">
    <w:abstractNumId w:val="1"/>
  </w:num>
  <w:num w:numId="7" w16cid:durableId="1438594969">
    <w:abstractNumId w:val="3"/>
  </w:num>
  <w:num w:numId="8" w16cid:durableId="100229696">
    <w:abstractNumId w:val="1"/>
  </w:num>
  <w:num w:numId="9" w16cid:durableId="1026059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9E"/>
    <w:rsid w:val="00145020"/>
    <w:rsid w:val="00192F6D"/>
    <w:rsid w:val="001F3B26"/>
    <w:rsid w:val="00203C6E"/>
    <w:rsid w:val="002D511B"/>
    <w:rsid w:val="00311926"/>
    <w:rsid w:val="003E1E87"/>
    <w:rsid w:val="004249FC"/>
    <w:rsid w:val="00435EDF"/>
    <w:rsid w:val="004624BE"/>
    <w:rsid w:val="004B6B51"/>
    <w:rsid w:val="004E369E"/>
    <w:rsid w:val="00584CDF"/>
    <w:rsid w:val="005E16D1"/>
    <w:rsid w:val="005E5EA9"/>
    <w:rsid w:val="00602C3F"/>
    <w:rsid w:val="0063384B"/>
    <w:rsid w:val="00636E7C"/>
    <w:rsid w:val="006577E7"/>
    <w:rsid w:val="006776D2"/>
    <w:rsid w:val="007901C1"/>
    <w:rsid w:val="00903453"/>
    <w:rsid w:val="009C2D9D"/>
    <w:rsid w:val="009C7C9E"/>
    <w:rsid w:val="00A8199A"/>
    <w:rsid w:val="00B12DDB"/>
    <w:rsid w:val="00B77153"/>
    <w:rsid w:val="00BA1BA6"/>
    <w:rsid w:val="00C31FEB"/>
    <w:rsid w:val="00C617FB"/>
    <w:rsid w:val="00CE0073"/>
    <w:rsid w:val="00D212FC"/>
    <w:rsid w:val="00D55288"/>
    <w:rsid w:val="00DA24C7"/>
    <w:rsid w:val="00DD0DF8"/>
    <w:rsid w:val="00DD4FCC"/>
    <w:rsid w:val="00E33334"/>
    <w:rsid w:val="00E40A16"/>
    <w:rsid w:val="00E70F53"/>
    <w:rsid w:val="00E721F7"/>
    <w:rsid w:val="00EB1756"/>
    <w:rsid w:val="00EF1C00"/>
    <w:rsid w:val="00F30DDA"/>
    <w:rsid w:val="00F9543C"/>
    <w:rsid w:val="00F95CB8"/>
    <w:rsid w:val="00FE59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C22D"/>
  <w15:chartTrackingRefBased/>
  <w15:docId w15:val="{7DD411F9-77CC-40F6-BAD0-ED61C63A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199A"/>
    <w:pPr>
      <w:spacing w:after="4" w:line="252" w:lineRule="auto"/>
      <w:ind w:left="1757" w:firstLine="274"/>
    </w:pPr>
    <w:rPr>
      <w:rFonts w:eastAsia="Times New Roman" w:cs="Times New Roman"/>
      <w:color w:val="000000"/>
      <w:sz w:val="22"/>
      <w:szCs w:val="24"/>
      <w:lang w:eastAsia="lt-LT"/>
    </w:rPr>
  </w:style>
  <w:style w:type="paragraph" w:styleId="Antrat1">
    <w:name w:val="heading 1"/>
    <w:basedOn w:val="prastasis"/>
    <w:link w:val="Antrat1Diagrama"/>
    <w:autoRedefine/>
    <w:uiPriority w:val="9"/>
    <w:qFormat/>
    <w:rsid w:val="00B77153"/>
    <w:pPr>
      <w:pageBreakBefore/>
      <w:spacing w:before="120" w:after="120"/>
      <w:jc w:val="center"/>
      <w:outlineLvl w:val="0"/>
    </w:pPr>
    <w:rPr>
      <w:b/>
      <w:bCs/>
      <w:caps/>
      <w:kern w:val="36"/>
      <w:sz w:val="28"/>
      <w:szCs w:val="28"/>
    </w:rPr>
  </w:style>
  <w:style w:type="paragraph" w:styleId="Antrat2">
    <w:name w:val="heading 2"/>
    <w:basedOn w:val="prastasis"/>
    <w:link w:val="Antrat2Diagrama"/>
    <w:autoRedefine/>
    <w:uiPriority w:val="9"/>
    <w:qFormat/>
    <w:rsid w:val="00B77153"/>
    <w:pPr>
      <w:spacing w:before="120" w:after="120"/>
      <w:jc w:val="center"/>
      <w:outlineLvl w:val="1"/>
    </w:pPr>
    <w:rPr>
      <w:b/>
      <w:bCs/>
      <w:sz w:val="28"/>
      <w:szCs w:val="36"/>
      <w:lang w:val="en-US"/>
    </w:rPr>
  </w:style>
  <w:style w:type="paragraph" w:styleId="Antrat3">
    <w:name w:val="heading 3"/>
    <w:basedOn w:val="prastasis"/>
    <w:next w:val="prastasis"/>
    <w:link w:val="Antrat3Diagrama"/>
    <w:uiPriority w:val="9"/>
    <w:semiHidden/>
    <w:unhideWhenUsed/>
    <w:qFormat/>
    <w:rsid w:val="009C7C9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9C7C9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9C7C9E"/>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9C7C9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7C9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C7C9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7C9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7153"/>
    <w:rPr>
      <w:rFonts w:eastAsia="Times New Roman" w:cs="Times New Roman"/>
      <w:b/>
      <w:bCs/>
      <w:caps/>
      <w:kern w:val="36"/>
      <w:sz w:val="28"/>
      <w:szCs w:val="28"/>
      <w:lang w:eastAsia="lt-LT"/>
    </w:rPr>
  </w:style>
  <w:style w:type="character" w:customStyle="1" w:styleId="Antrat2Diagrama">
    <w:name w:val="Antraštė 2 Diagrama"/>
    <w:basedOn w:val="Numatytasispastraiposriftas"/>
    <w:link w:val="Antrat2"/>
    <w:uiPriority w:val="9"/>
    <w:rsid w:val="00B77153"/>
    <w:rPr>
      <w:rFonts w:eastAsia="Times New Roman" w:cs="Times New Roman"/>
      <w:b/>
      <w:bCs/>
      <w:sz w:val="28"/>
      <w:szCs w:val="36"/>
      <w:lang w:val="en-US" w:eastAsia="lt-LT"/>
    </w:rPr>
  </w:style>
  <w:style w:type="paragraph" w:styleId="Turinioantrat">
    <w:name w:val="TOC Heading"/>
    <w:basedOn w:val="Antrat1"/>
    <w:next w:val="prastasis"/>
    <w:autoRedefine/>
    <w:uiPriority w:val="39"/>
    <w:unhideWhenUsed/>
    <w:qFormat/>
    <w:rsid w:val="00145020"/>
    <w:pPr>
      <w:keepNext/>
      <w:keepLines/>
      <w:pageBreakBefore w:val="0"/>
      <w:outlineLvl w:val="9"/>
    </w:pPr>
    <w:rPr>
      <w:rFonts w:eastAsiaTheme="majorEastAsia" w:cstheme="majorBidi"/>
      <w:bCs w:val="0"/>
      <w:kern w:val="0"/>
      <w:szCs w:val="32"/>
    </w:rPr>
  </w:style>
  <w:style w:type="paragraph" w:styleId="Antrat">
    <w:name w:val="caption"/>
    <w:basedOn w:val="prastasis"/>
    <w:next w:val="prastasis"/>
    <w:autoRedefine/>
    <w:uiPriority w:val="35"/>
    <w:unhideWhenUsed/>
    <w:qFormat/>
    <w:rsid w:val="00B77153"/>
    <w:pPr>
      <w:jc w:val="center"/>
    </w:pPr>
    <w:rPr>
      <w:iCs/>
      <w:szCs w:val="18"/>
    </w:rPr>
  </w:style>
  <w:style w:type="paragraph" w:customStyle="1" w:styleId="StiliusBibliografijaKairje0cmAtvirktintrauka127cm">
    <w:name w:val="Stilius Bibliografija + Kairėje:  0 cm Atvirkštinė įtrauka:  127 cm"/>
    <w:basedOn w:val="Bibliografija"/>
    <w:autoRedefine/>
    <w:rsid w:val="00B12DDB"/>
    <w:pPr>
      <w:ind w:left="720" w:hanging="720"/>
    </w:pPr>
    <w:rPr>
      <w:szCs w:val="20"/>
      <w:lang w:val="en-GB" w:eastAsia="en-GB"/>
    </w:rPr>
  </w:style>
  <w:style w:type="paragraph" w:styleId="Bibliografija">
    <w:name w:val="Bibliography"/>
    <w:basedOn w:val="prastasis"/>
    <w:next w:val="prastasis"/>
    <w:uiPriority w:val="37"/>
    <w:semiHidden/>
    <w:unhideWhenUsed/>
    <w:rsid w:val="00B12DDB"/>
  </w:style>
  <w:style w:type="character" w:styleId="Hipersaitas">
    <w:name w:val="Hyperlink"/>
    <w:basedOn w:val="Numatytasispastraiposriftas"/>
    <w:uiPriority w:val="99"/>
    <w:unhideWhenUsed/>
    <w:rsid w:val="00E33334"/>
    <w:rPr>
      <w:rFonts w:ascii="Times New Roman" w:hAnsi="Times New Roman"/>
      <w:b w:val="0"/>
      <w:i w:val="0"/>
      <w:color w:val="auto"/>
      <w:sz w:val="24"/>
      <w:u w:val="single"/>
    </w:rPr>
  </w:style>
  <w:style w:type="character" w:customStyle="1" w:styleId="Antrat3Diagrama">
    <w:name w:val="Antraštė 3 Diagrama"/>
    <w:basedOn w:val="Numatytasispastraiposriftas"/>
    <w:link w:val="Antrat3"/>
    <w:uiPriority w:val="9"/>
    <w:semiHidden/>
    <w:rsid w:val="009C7C9E"/>
    <w:rPr>
      <w:rFonts w:asciiTheme="minorHAnsi" w:eastAsiaTheme="majorEastAsia" w:hAnsiTheme="minorHAnsi"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9C7C9E"/>
    <w:rPr>
      <w:rFonts w:asciiTheme="minorHAnsi" w:eastAsiaTheme="majorEastAsia" w:hAnsiTheme="minorHAnsi"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9C7C9E"/>
    <w:rPr>
      <w:rFonts w:asciiTheme="minorHAnsi" w:eastAsiaTheme="majorEastAsia" w:hAnsiTheme="minorHAnsi" w:cstheme="majorBidi"/>
      <w:color w:val="365F91" w:themeColor="accent1" w:themeShade="BF"/>
    </w:rPr>
  </w:style>
  <w:style w:type="character" w:customStyle="1" w:styleId="Antrat6Diagrama">
    <w:name w:val="Antraštė 6 Diagrama"/>
    <w:basedOn w:val="Numatytasispastraiposriftas"/>
    <w:link w:val="Antrat6"/>
    <w:uiPriority w:val="9"/>
    <w:semiHidden/>
    <w:rsid w:val="009C7C9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7C9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C7C9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7C9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C7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7C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7C9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7C9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7C9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C7C9E"/>
    <w:rPr>
      <w:i/>
      <w:iCs/>
      <w:color w:val="404040" w:themeColor="text1" w:themeTint="BF"/>
    </w:rPr>
  </w:style>
  <w:style w:type="paragraph" w:styleId="Sraopastraipa">
    <w:name w:val="List Paragraph"/>
    <w:basedOn w:val="prastasis"/>
    <w:uiPriority w:val="34"/>
    <w:qFormat/>
    <w:rsid w:val="009C7C9E"/>
    <w:pPr>
      <w:ind w:left="720"/>
      <w:contextualSpacing/>
    </w:pPr>
  </w:style>
  <w:style w:type="character" w:styleId="Rykuspabraukimas">
    <w:name w:val="Intense Emphasis"/>
    <w:basedOn w:val="Numatytasispastraiposriftas"/>
    <w:uiPriority w:val="21"/>
    <w:qFormat/>
    <w:rsid w:val="009C7C9E"/>
    <w:rPr>
      <w:i/>
      <w:iCs/>
      <w:color w:val="365F91" w:themeColor="accent1" w:themeShade="BF"/>
    </w:rPr>
  </w:style>
  <w:style w:type="paragraph" w:styleId="Iskirtacitata">
    <w:name w:val="Intense Quote"/>
    <w:basedOn w:val="prastasis"/>
    <w:next w:val="prastasis"/>
    <w:link w:val="IskirtacitataDiagrama"/>
    <w:uiPriority w:val="30"/>
    <w:qFormat/>
    <w:rsid w:val="009C7C9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9C7C9E"/>
    <w:rPr>
      <w:i/>
      <w:iCs/>
      <w:color w:val="365F91" w:themeColor="accent1" w:themeShade="BF"/>
    </w:rPr>
  </w:style>
  <w:style w:type="character" w:styleId="Rykinuoroda">
    <w:name w:val="Intense Reference"/>
    <w:basedOn w:val="Numatytasispastraiposriftas"/>
    <w:uiPriority w:val="32"/>
    <w:qFormat/>
    <w:rsid w:val="009C7C9E"/>
    <w:rPr>
      <w:b/>
      <w:bCs/>
      <w:smallCaps/>
      <w:color w:val="365F91" w:themeColor="accent1" w:themeShade="BF"/>
      <w:spacing w:val="5"/>
    </w:rPr>
  </w:style>
  <w:style w:type="table" w:customStyle="1" w:styleId="TableGrid">
    <w:name w:val="TableGrid"/>
    <w:rsid w:val="009C7C9E"/>
    <w:pPr>
      <w:spacing w:line="240" w:lineRule="auto"/>
      <w:jc w:val="left"/>
    </w:pPr>
    <w:rPr>
      <w:rFonts w:asciiTheme="minorHAnsi" w:eastAsiaTheme="minorEastAsia" w:hAnsiTheme="minorHAnsi"/>
      <w:szCs w:val="24"/>
      <w:lang w:eastAsia="lt-LT"/>
    </w:rPr>
    <w:tblPr>
      <w:tblCellMar>
        <w:top w:w="0" w:type="dxa"/>
        <w:left w:w="0" w:type="dxa"/>
        <w:bottom w:w="0" w:type="dxa"/>
        <w:right w:w="0" w:type="dxa"/>
      </w:tblCellMar>
    </w:tblPr>
  </w:style>
  <w:style w:type="paragraph" w:styleId="prastasiniatinklio">
    <w:name w:val="Normal (Web)"/>
    <w:basedOn w:val="prastasis"/>
    <w:uiPriority w:val="99"/>
    <w:semiHidden/>
    <w:unhideWhenUsed/>
    <w:rsid w:val="00C31FEB"/>
    <w:rPr>
      <w:sz w:val="24"/>
    </w:rPr>
  </w:style>
  <w:style w:type="character" w:styleId="Grietas">
    <w:name w:val="Strong"/>
    <w:basedOn w:val="Numatytasispastraiposriftas"/>
    <w:uiPriority w:val="22"/>
    <w:qFormat/>
    <w:rsid w:val="004624BE"/>
    <w:rPr>
      <w:b/>
      <w:bCs/>
    </w:rPr>
  </w:style>
  <w:style w:type="character" w:styleId="Neapdorotaspaminjimas">
    <w:name w:val="Unresolved Mention"/>
    <w:basedOn w:val="Numatytasispastraiposriftas"/>
    <w:uiPriority w:val="99"/>
    <w:semiHidden/>
    <w:unhideWhenUsed/>
    <w:rsid w:val="003E1E87"/>
    <w:rPr>
      <w:color w:val="605E5C"/>
      <w:shd w:val="clear" w:color="auto" w:fill="E1DFDD"/>
    </w:rPr>
  </w:style>
  <w:style w:type="character" w:styleId="Vietosrezervavimoenklotekstas">
    <w:name w:val="Placeholder Text"/>
    <w:basedOn w:val="Numatytasispastraiposriftas"/>
    <w:uiPriority w:val="99"/>
    <w:semiHidden/>
    <w:rsid w:val="007901C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40937">
      <w:bodyDiv w:val="1"/>
      <w:marLeft w:val="0"/>
      <w:marRight w:val="0"/>
      <w:marTop w:val="0"/>
      <w:marBottom w:val="0"/>
      <w:divBdr>
        <w:top w:val="none" w:sz="0" w:space="0" w:color="auto"/>
        <w:left w:val="none" w:sz="0" w:space="0" w:color="auto"/>
        <w:bottom w:val="none" w:sz="0" w:space="0" w:color="auto"/>
        <w:right w:val="none" w:sz="0" w:space="0" w:color="auto"/>
      </w:divBdr>
    </w:div>
    <w:div w:id="227376219">
      <w:bodyDiv w:val="1"/>
      <w:marLeft w:val="0"/>
      <w:marRight w:val="0"/>
      <w:marTop w:val="0"/>
      <w:marBottom w:val="0"/>
      <w:divBdr>
        <w:top w:val="none" w:sz="0" w:space="0" w:color="auto"/>
        <w:left w:val="none" w:sz="0" w:space="0" w:color="auto"/>
        <w:bottom w:val="none" w:sz="0" w:space="0" w:color="auto"/>
        <w:right w:val="none" w:sz="0" w:space="0" w:color="auto"/>
      </w:divBdr>
    </w:div>
    <w:div w:id="409158670">
      <w:bodyDiv w:val="1"/>
      <w:marLeft w:val="0"/>
      <w:marRight w:val="0"/>
      <w:marTop w:val="0"/>
      <w:marBottom w:val="0"/>
      <w:divBdr>
        <w:top w:val="none" w:sz="0" w:space="0" w:color="auto"/>
        <w:left w:val="none" w:sz="0" w:space="0" w:color="auto"/>
        <w:bottom w:val="none" w:sz="0" w:space="0" w:color="auto"/>
        <w:right w:val="none" w:sz="0" w:space="0" w:color="auto"/>
      </w:divBdr>
    </w:div>
    <w:div w:id="605112068">
      <w:bodyDiv w:val="1"/>
      <w:marLeft w:val="0"/>
      <w:marRight w:val="0"/>
      <w:marTop w:val="0"/>
      <w:marBottom w:val="0"/>
      <w:divBdr>
        <w:top w:val="none" w:sz="0" w:space="0" w:color="auto"/>
        <w:left w:val="none" w:sz="0" w:space="0" w:color="auto"/>
        <w:bottom w:val="none" w:sz="0" w:space="0" w:color="auto"/>
        <w:right w:val="none" w:sz="0" w:space="0" w:color="auto"/>
      </w:divBdr>
    </w:div>
    <w:div w:id="801726703">
      <w:bodyDiv w:val="1"/>
      <w:marLeft w:val="0"/>
      <w:marRight w:val="0"/>
      <w:marTop w:val="0"/>
      <w:marBottom w:val="0"/>
      <w:divBdr>
        <w:top w:val="none" w:sz="0" w:space="0" w:color="auto"/>
        <w:left w:val="none" w:sz="0" w:space="0" w:color="auto"/>
        <w:bottom w:val="none" w:sz="0" w:space="0" w:color="auto"/>
        <w:right w:val="none" w:sz="0" w:space="0" w:color="auto"/>
      </w:divBdr>
    </w:div>
    <w:div w:id="902446100">
      <w:bodyDiv w:val="1"/>
      <w:marLeft w:val="0"/>
      <w:marRight w:val="0"/>
      <w:marTop w:val="0"/>
      <w:marBottom w:val="0"/>
      <w:divBdr>
        <w:top w:val="none" w:sz="0" w:space="0" w:color="auto"/>
        <w:left w:val="none" w:sz="0" w:space="0" w:color="auto"/>
        <w:bottom w:val="none" w:sz="0" w:space="0" w:color="auto"/>
        <w:right w:val="none" w:sz="0" w:space="0" w:color="auto"/>
      </w:divBdr>
    </w:div>
    <w:div w:id="942302934">
      <w:bodyDiv w:val="1"/>
      <w:marLeft w:val="0"/>
      <w:marRight w:val="0"/>
      <w:marTop w:val="0"/>
      <w:marBottom w:val="0"/>
      <w:divBdr>
        <w:top w:val="none" w:sz="0" w:space="0" w:color="auto"/>
        <w:left w:val="none" w:sz="0" w:space="0" w:color="auto"/>
        <w:bottom w:val="none" w:sz="0" w:space="0" w:color="auto"/>
        <w:right w:val="none" w:sz="0" w:space="0" w:color="auto"/>
      </w:divBdr>
    </w:div>
    <w:div w:id="965811329">
      <w:bodyDiv w:val="1"/>
      <w:marLeft w:val="0"/>
      <w:marRight w:val="0"/>
      <w:marTop w:val="0"/>
      <w:marBottom w:val="0"/>
      <w:divBdr>
        <w:top w:val="none" w:sz="0" w:space="0" w:color="auto"/>
        <w:left w:val="none" w:sz="0" w:space="0" w:color="auto"/>
        <w:bottom w:val="none" w:sz="0" w:space="0" w:color="auto"/>
        <w:right w:val="none" w:sz="0" w:space="0" w:color="auto"/>
      </w:divBdr>
    </w:div>
    <w:div w:id="1135220539">
      <w:bodyDiv w:val="1"/>
      <w:marLeft w:val="0"/>
      <w:marRight w:val="0"/>
      <w:marTop w:val="0"/>
      <w:marBottom w:val="0"/>
      <w:divBdr>
        <w:top w:val="none" w:sz="0" w:space="0" w:color="auto"/>
        <w:left w:val="none" w:sz="0" w:space="0" w:color="auto"/>
        <w:bottom w:val="none" w:sz="0" w:space="0" w:color="auto"/>
        <w:right w:val="none" w:sz="0" w:space="0" w:color="auto"/>
      </w:divBdr>
    </w:div>
    <w:div w:id="1251232228">
      <w:bodyDiv w:val="1"/>
      <w:marLeft w:val="0"/>
      <w:marRight w:val="0"/>
      <w:marTop w:val="0"/>
      <w:marBottom w:val="0"/>
      <w:divBdr>
        <w:top w:val="none" w:sz="0" w:space="0" w:color="auto"/>
        <w:left w:val="none" w:sz="0" w:space="0" w:color="auto"/>
        <w:bottom w:val="none" w:sz="0" w:space="0" w:color="auto"/>
        <w:right w:val="none" w:sz="0" w:space="0" w:color="auto"/>
      </w:divBdr>
    </w:div>
    <w:div w:id="1669750246">
      <w:bodyDiv w:val="1"/>
      <w:marLeft w:val="0"/>
      <w:marRight w:val="0"/>
      <w:marTop w:val="0"/>
      <w:marBottom w:val="0"/>
      <w:divBdr>
        <w:top w:val="none" w:sz="0" w:space="0" w:color="auto"/>
        <w:left w:val="none" w:sz="0" w:space="0" w:color="auto"/>
        <w:bottom w:val="none" w:sz="0" w:space="0" w:color="auto"/>
        <w:right w:val="none" w:sz="0" w:space="0" w:color="auto"/>
      </w:divBdr>
    </w:div>
    <w:div w:id="1682270835">
      <w:bodyDiv w:val="1"/>
      <w:marLeft w:val="0"/>
      <w:marRight w:val="0"/>
      <w:marTop w:val="0"/>
      <w:marBottom w:val="0"/>
      <w:divBdr>
        <w:top w:val="none" w:sz="0" w:space="0" w:color="auto"/>
        <w:left w:val="none" w:sz="0" w:space="0" w:color="auto"/>
        <w:bottom w:val="none" w:sz="0" w:space="0" w:color="auto"/>
        <w:right w:val="none" w:sz="0" w:space="0" w:color="auto"/>
      </w:divBdr>
    </w:div>
    <w:div w:id="1771193092">
      <w:bodyDiv w:val="1"/>
      <w:marLeft w:val="0"/>
      <w:marRight w:val="0"/>
      <w:marTop w:val="0"/>
      <w:marBottom w:val="0"/>
      <w:divBdr>
        <w:top w:val="none" w:sz="0" w:space="0" w:color="auto"/>
        <w:left w:val="none" w:sz="0" w:space="0" w:color="auto"/>
        <w:bottom w:val="none" w:sz="0" w:space="0" w:color="auto"/>
        <w:right w:val="none" w:sz="0" w:space="0" w:color="auto"/>
      </w:divBdr>
    </w:div>
    <w:div w:id="1799109198">
      <w:bodyDiv w:val="1"/>
      <w:marLeft w:val="0"/>
      <w:marRight w:val="0"/>
      <w:marTop w:val="0"/>
      <w:marBottom w:val="0"/>
      <w:divBdr>
        <w:top w:val="none" w:sz="0" w:space="0" w:color="auto"/>
        <w:left w:val="none" w:sz="0" w:space="0" w:color="auto"/>
        <w:bottom w:val="none" w:sz="0" w:space="0" w:color="auto"/>
        <w:right w:val="none" w:sz="0" w:space="0" w:color="auto"/>
      </w:divBdr>
    </w:div>
    <w:div w:id="2011368637">
      <w:bodyDiv w:val="1"/>
      <w:marLeft w:val="0"/>
      <w:marRight w:val="0"/>
      <w:marTop w:val="0"/>
      <w:marBottom w:val="0"/>
      <w:divBdr>
        <w:top w:val="none" w:sz="0" w:space="0" w:color="auto"/>
        <w:left w:val="none" w:sz="0" w:space="0" w:color="auto"/>
        <w:bottom w:val="none" w:sz="0" w:space="0" w:color="auto"/>
        <w:right w:val="none" w:sz="0" w:space="0" w:color="auto"/>
      </w:divBdr>
    </w:div>
    <w:div w:id="211721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mruni.eu/handle/007/17630"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doi.org/xxxx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yperlink" Target="https://doi.org/10.1002/jcaf.22537" TargetMode="External"/><Relationship Id="rId4" Type="http://schemas.openxmlformats.org/officeDocument/2006/relationships/webSettings" Target="webSettings.xml"/><Relationship Id="rId9" Type="http://schemas.openxmlformats.org/officeDocument/2006/relationships/hyperlink" Target="https://doi.org/xxxx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F7A7CBAF1A94381C62A40E3CD229A" ma:contentTypeVersion="10" ma:contentTypeDescription="Create a new document." ma:contentTypeScope="" ma:versionID="7ea2a826e16214cf2b054f727d52e472">
  <xsd:schema xmlns:xsd="http://www.w3.org/2001/XMLSchema" xmlns:xs="http://www.w3.org/2001/XMLSchema" xmlns:p="http://schemas.microsoft.com/office/2006/metadata/properties" xmlns:ns2="254d87b3-1bc1-4027-b98e-f9e97026da0d" xmlns:ns3="5e6d65ab-db79-4f0f-a922-097e98207bf6" targetNamespace="http://schemas.microsoft.com/office/2006/metadata/properties" ma:root="true" ma:fieldsID="9663dc28b718da5b8bee2d26b008575a" ns2:_="" ns3:_="">
    <xsd:import namespace="254d87b3-1bc1-4027-b98e-f9e97026da0d"/>
    <xsd:import namespace="5e6d65ab-db79-4f0f-a922-097e98207b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d87b3-1bc1-4027-b98e-f9e97026d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d65ab-db79-4f0f-a922-097e98207b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88b36c-35b9-4094-a9b2-e29e1149640c}" ma:internalName="TaxCatchAll" ma:showField="CatchAllData" ma:web="5e6d65ab-db79-4f0f-a922-097e98207b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6d65ab-db79-4f0f-a922-097e98207bf6" xsi:nil="true"/>
    <lcf76f155ced4ddcb4097134ff3c332f xmlns="254d87b3-1bc1-4027-b98e-f9e97026da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39E6A2-3353-46E8-A259-28AFB73970A9}"/>
</file>

<file path=customXml/itemProps2.xml><?xml version="1.0" encoding="utf-8"?>
<ds:datastoreItem xmlns:ds="http://schemas.openxmlformats.org/officeDocument/2006/customXml" ds:itemID="{365F206E-283E-4018-92E5-8A2B38CFB8B6}"/>
</file>

<file path=customXml/itemProps3.xml><?xml version="1.0" encoding="utf-8"?>
<ds:datastoreItem xmlns:ds="http://schemas.openxmlformats.org/officeDocument/2006/customXml" ds:itemID="{AD0BE2C9-6BCA-48F7-9C3A-2FDD6843E363}"/>
</file>

<file path=docProps/app.xml><?xml version="1.0" encoding="utf-8"?>
<Properties xmlns="http://schemas.openxmlformats.org/officeDocument/2006/extended-properties" xmlns:vt="http://schemas.openxmlformats.org/officeDocument/2006/docPropsVTypes">
  <Template>Normal.dotm</Template>
  <TotalTime>161</TotalTime>
  <Pages>2</Pages>
  <Words>5208</Words>
  <Characters>2969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Gulbinas</dc:creator>
  <cp:keywords/>
  <dc:description/>
  <cp:lastModifiedBy>Andrius Gulbinas</cp:lastModifiedBy>
  <cp:revision>5</cp:revision>
  <cp:lastPrinted>2025-06-19T08:41:00Z</cp:lastPrinted>
  <dcterms:created xsi:type="dcterms:W3CDTF">2025-06-19T06:52:00Z</dcterms:created>
  <dcterms:modified xsi:type="dcterms:W3CDTF">2025-06-19T09:49:00Z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0x010100A1FF7A7CBAF1A94381C62A40E3CD229A</vt:lpwstr>
  </property>
</Properties>
</file>